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C80" w:rsidRPr="00E135E5" w:rsidRDefault="00852A17" w:rsidP="00E135E5">
      <w:r>
        <w:rPr>
          <w:rFonts w:ascii="Corbel" w:hAnsi="Corbel" w:cs="Arial"/>
          <w:b/>
          <w:bCs/>
          <w:i/>
          <w:noProof/>
          <w:szCs w:val="24"/>
          <w:lang w:val="ro-RO" w:eastAsia="ro-R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2834005</wp:posOffset>
            </wp:positionH>
            <wp:positionV relativeFrom="paragraph">
              <wp:posOffset>-325120</wp:posOffset>
            </wp:positionV>
            <wp:extent cx="628650" cy="962025"/>
            <wp:effectExtent l="1905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C7E4B">
        <w:rPr>
          <w:noProof/>
          <w:lang w:val="ro-RO" w:eastAsia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91.8pt;margin-top:-18pt;width:203.2pt;height:41.65pt;z-index:251656704;mso-position-horizontal-relative:text;mso-position-vertical-relative:text;mso-width-relative:margin;mso-height-relative:margin;v-text-anchor:middle" filled="f" stroked="f">
            <o:lock v:ext="edit" aspectratio="t"/>
            <v:textbox style="mso-next-textbox:#_x0000_s1028">
              <w:txbxContent>
                <w:p w:rsidR="008D1B79" w:rsidRPr="008C7E4B" w:rsidRDefault="008D1B79" w:rsidP="005A3C80">
                  <w:pPr>
                    <w:pStyle w:val="Header"/>
                    <w:jc w:val="right"/>
                    <w:rPr>
                      <w:rFonts w:ascii="Cambria" w:hAnsi="Cambria"/>
                      <w:b/>
                      <w:noProof/>
                      <w:color w:val="004990"/>
                      <w:lang w:val="ro-RO" w:eastAsia="ro-RO"/>
                    </w:rPr>
                  </w:pPr>
                  <w:r w:rsidRPr="008C7E4B">
                    <w:rPr>
                      <w:rFonts w:ascii="Cambria" w:hAnsi="Cambria"/>
                      <w:b/>
                      <w:noProof/>
                      <w:color w:val="004990"/>
                      <w:lang w:val="ro-RO" w:eastAsia="ro-RO"/>
                    </w:rPr>
                    <w:t>Centrul Național de Dezvoltare a Învățământului Profesional și Tehnic</w:t>
                  </w:r>
                </w:p>
              </w:txbxContent>
            </v:textbox>
          </v:shape>
        </w:pict>
      </w:r>
      <w:r>
        <w:rPr>
          <w:noProof/>
          <w:lang w:val="ro-RO" w:eastAsia="ro-RO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-623570</wp:posOffset>
            </wp:positionH>
            <wp:positionV relativeFrom="paragraph">
              <wp:posOffset>-402590</wp:posOffset>
            </wp:positionV>
            <wp:extent cx="3281680" cy="829945"/>
            <wp:effectExtent l="19050" t="0" r="0" b="0"/>
            <wp:wrapNone/>
            <wp:docPr id="5" name="Picture 2" descr="logo ME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MECT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680" cy="82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0125" w:rsidRDefault="00360125" w:rsidP="005216AF">
      <w:pPr>
        <w:pStyle w:val="NormalWeb"/>
        <w:spacing w:before="0" w:beforeAutospacing="0" w:after="0" w:afterAutospacing="0"/>
        <w:jc w:val="center"/>
        <w:rPr>
          <w:rFonts w:ascii="Corbel" w:hAnsi="Corbel" w:cs="Arial"/>
          <w:b/>
          <w:color w:val="2F5496"/>
          <w:sz w:val="28"/>
          <w:szCs w:val="28"/>
          <w:lang w:val="fr-FR"/>
        </w:rPr>
      </w:pPr>
    </w:p>
    <w:p w:rsidR="00107A43" w:rsidRDefault="00107A43" w:rsidP="00927FEB">
      <w:pPr>
        <w:pStyle w:val="NormalWeb"/>
        <w:spacing w:before="240" w:beforeAutospacing="0" w:after="0" w:afterAutospacing="0"/>
        <w:jc w:val="center"/>
        <w:rPr>
          <w:rFonts w:ascii="Corbel" w:hAnsi="Corbel" w:cs="Arial"/>
          <w:b/>
          <w:color w:val="2F5496"/>
          <w:sz w:val="28"/>
          <w:szCs w:val="28"/>
          <w:lang w:val="fr-FR"/>
        </w:rPr>
      </w:pPr>
    </w:p>
    <w:p w:rsidR="00E50CBB" w:rsidRDefault="008D1B79" w:rsidP="00927FEB">
      <w:pPr>
        <w:pStyle w:val="NormalWeb"/>
        <w:spacing w:before="240" w:beforeAutospacing="0" w:after="0" w:afterAutospacing="0"/>
        <w:jc w:val="center"/>
        <w:rPr>
          <w:rFonts w:ascii="Corbel" w:hAnsi="Corbel" w:cs="Arial"/>
          <w:b/>
          <w:color w:val="2F5496"/>
          <w:sz w:val="28"/>
          <w:szCs w:val="28"/>
          <w:lang w:val="fr-FR"/>
        </w:rPr>
      </w:pPr>
      <w:proofErr w:type="spellStart"/>
      <w:r>
        <w:rPr>
          <w:rFonts w:ascii="Corbel" w:hAnsi="Corbel" w:cs="Arial"/>
          <w:b/>
          <w:color w:val="2F5496"/>
          <w:sz w:val="28"/>
          <w:szCs w:val="28"/>
          <w:lang w:val="fr-FR"/>
        </w:rPr>
        <w:t>Conferin</w:t>
      </w:r>
      <w:proofErr w:type="spellEnd"/>
      <w:r>
        <w:rPr>
          <w:rFonts w:ascii="Corbel" w:hAnsi="Corbel" w:cs="Arial"/>
          <w:b/>
          <w:color w:val="2F5496"/>
          <w:sz w:val="28"/>
          <w:szCs w:val="28"/>
          <w:lang w:val="fr-FR"/>
        </w:rPr>
        <w:t>ța naț</w:t>
      </w:r>
      <w:proofErr w:type="spellStart"/>
      <w:r>
        <w:rPr>
          <w:rFonts w:ascii="Corbel" w:hAnsi="Corbel" w:cs="Arial"/>
          <w:b/>
          <w:color w:val="2F5496"/>
          <w:sz w:val="28"/>
          <w:szCs w:val="28"/>
          <w:lang w:val="fr-FR"/>
        </w:rPr>
        <w:t>ională</w:t>
      </w:r>
      <w:proofErr w:type="spellEnd"/>
    </w:p>
    <w:p w:rsidR="008D1B79" w:rsidRPr="00927FEB" w:rsidRDefault="008D1B79" w:rsidP="005216AF">
      <w:pPr>
        <w:pStyle w:val="NormalWeb"/>
        <w:spacing w:before="0" w:beforeAutospacing="0" w:after="0" w:afterAutospacing="0"/>
        <w:jc w:val="center"/>
        <w:rPr>
          <w:rFonts w:ascii="Corbel" w:hAnsi="Corbel" w:cs="Arial"/>
          <w:b/>
          <w:color w:val="2F5496"/>
          <w:sz w:val="22"/>
          <w:szCs w:val="28"/>
          <w:lang w:val="fr-FR"/>
        </w:rPr>
      </w:pPr>
    </w:p>
    <w:p w:rsidR="007F23A0" w:rsidRPr="002237A9" w:rsidRDefault="007F23A0" w:rsidP="007F23A0">
      <w:pPr>
        <w:tabs>
          <w:tab w:val="left" w:pos="142"/>
        </w:tabs>
        <w:spacing w:after="0"/>
        <w:ind w:left="-851"/>
        <w:jc w:val="center"/>
        <w:rPr>
          <w:rFonts w:ascii="Corbel" w:hAnsi="Corbel" w:cs="Arial"/>
          <w:b/>
          <w:bCs/>
          <w:i/>
          <w:szCs w:val="24"/>
          <w:lang w:val="ro-RO"/>
        </w:rPr>
      </w:pPr>
      <w:r w:rsidRPr="007F23A0">
        <w:rPr>
          <w:rFonts w:ascii="Corbel" w:eastAsia="Times New Roman" w:hAnsi="Corbel" w:cs="Arial"/>
          <w:b/>
          <w:bCs/>
          <w:i/>
          <w:color w:val="2F5496"/>
          <w:sz w:val="28"/>
          <w:szCs w:val="28"/>
          <w:lang w:val="fr-FR"/>
        </w:rPr>
        <w:t>“</w:t>
      </w:r>
      <w:proofErr w:type="spellStart"/>
      <w:r w:rsidRPr="007F23A0">
        <w:rPr>
          <w:rFonts w:ascii="Corbel" w:eastAsia="Times New Roman" w:hAnsi="Corbel" w:cs="Arial"/>
          <w:b/>
          <w:bCs/>
          <w:i/>
          <w:color w:val="2F5496"/>
          <w:sz w:val="28"/>
          <w:szCs w:val="28"/>
          <w:lang w:val="fr-FR"/>
        </w:rPr>
        <w:t>Învă</w:t>
      </w:r>
      <w:proofErr w:type="spellEnd"/>
      <w:r w:rsidRPr="007F23A0">
        <w:rPr>
          <w:rFonts w:ascii="Corbel" w:eastAsia="Times New Roman" w:hAnsi="Corbel" w:cs="Arial"/>
          <w:b/>
          <w:bCs/>
          <w:i/>
          <w:color w:val="2F5496"/>
          <w:sz w:val="28"/>
          <w:szCs w:val="28"/>
          <w:lang w:val="fr-FR"/>
        </w:rPr>
        <w:t>ț</w:t>
      </w:r>
      <w:proofErr w:type="spellStart"/>
      <w:r w:rsidRPr="007F23A0">
        <w:rPr>
          <w:rFonts w:ascii="Corbel" w:eastAsia="Times New Roman" w:hAnsi="Corbel" w:cs="Arial"/>
          <w:b/>
          <w:bCs/>
          <w:i/>
          <w:color w:val="2F5496"/>
          <w:sz w:val="28"/>
          <w:szCs w:val="28"/>
          <w:lang w:val="fr-FR"/>
        </w:rPr>
        <w:t>ământul</w:t>
      </w:r>
      <w:proofErr w:type="spellEnd"/>
      <w:r w:rsidRPr="007F23A0">
        <w:rPr>
          <w:rFonts w:ascii="Corbel" w:eastAsia="Times New Roman" w:hAnsi="Corbel" w:cs="Arial"/>
          <w:b/>
          <w:bCs/>
          <w:i/>
          <w:color w:val="2F5496"/>
          <w:sz w:val="28"/>
          <w:szCs w:val="28"/>
          <w:lang w:val="fr-FR"/>
        </w:rPr>
        <w:t xml:space="preserve"> </w:t>
      </w:r>
      <w:proofErr w:type="spellStart"/>
      <w:r w:rsidRPr="007F23A0">
        <w:rPr>
          <w:rFonts w:ascii="Corbel" w:eastAsia="Times New Roman" w:hAnsi="Corbel" w:cs="Arial"/>
          <w:b/>
          <w:bCs/>
          <w:i/>
          <w:color w:val="2F5496"/>
          <w:sz w:val="28"/>
          <w:szCs w:val="28"/>
          <w:lang w:val="fr-FR"/>
        </w:rPr>
        <w:t>profesional</w:t>
      </w:r>
      <w:proofErr w:type="spellEnd"/>
      <w:r w:rsidRPr="007F23A0">
        <w:rPr>
          <w:rFonts w:ascii="Corbel" w:eastAsia="Times New Roman" w:hAnsi="Corbel" w:cs="Arial"/>
          <w:b/>
          <w:bCs/>
          <w:i/>
          <w:color w:val="2F5496"/>
          <w:sz w:val="28"/>
          <w:szCs w:val="28"/>
          <w:lang w:val="fr-FR"/>
        </w:rPr>
        <w:t xml:space="preserve"> dual – drumul de la </w:t>
      </w:r>
      <w:proofErr w:type="spellStart"/>
      <w:r w:rsidRPr="007F23A0">
        <w:rPr>
          <w:rFonts w:ascii="Corbel" w:eastAsia="Times New Roman" w:hAnsi="Corbel" w:cs="Arial"/>
          <w:b/>
          <w:bCs/>
          <w:i/>
          <w:color w:val="2F5496"/>
          <w:sz w:val="28"/>
          <w:szCs w:val="28"/>
          <w:lang w:val="fr-FR"/>
        </w:rPr>
        <w:t>idei</w:t>
      </w:r>
      <w:proofErr w:type="spellEnd"/>
      <w:r w:rsidRPr="007F23A0">
        <w:rPr>
          <w:rFonts w:ascii="Corbel" w:eastAsia="Times New Roman" w:hAnsi="Corbel" w:cs="Arial"/>
          <w:b/>
          <w:bCs/>
          <w:i/>
          <w:color w:val="2F5496"/>
          <w:sz w:val="28"/>
          <w:szCs w:val="28"/>
          <w:lang w:val="fr-FR"/>
        </w:rPr>
        <w:t xml:space="preserve"> la </w:t>
      </w:r>
      <w:proofErr w:type="spellStart"/>
      <w:r w:rsidRPr="007F23A0">
        <w:rPr>
          <w:rFonts w:ascii="Corbel" w:eastAsia="Times New Roman" w:hAnsi="Corbel" w:cs="Arial"/>
          <w:b/>
          <w:bCs/>
          <w:i/>
          <w:color w:val="2F5496"/>
          <w:sz w:val="28"/>
          <w:szCs w:val="28"/>
          <w:lang w:val="fr-FR"/>
        </w:rPr>
        <w:t>practică</w:t>
      </w:r>
      <w:proofErr w:type="spellEnd"/>
      <w:r w:rsidRPr="007F23A0">
        <w:rPr>
          <w:rFonts w:ascii="Corbel" w:eastAsia="Times New Roman" w:hAnsi="Corbel" w:cs="Arial"/>
          <w:b/>
          <w:bCs/>
          <w:i/>
          <w:color w:val="2F5496"/>
          <w:sz w:val="28"/>
          <w:szCs w:val="28"/>
          <w:lang w:val="fr-FR"/>
        </w:rPr>
        <w:t>“</w:t>
      </w:r>
    </w:p>
    <w:p w:rsidR="005216AF" w:rsidRPr="00360125" w:rsidRDefault="00E50CBB" w:rsidP="005216AF">
      <w:pPr>
        <w:pStyle w:val="NormalWeb"/>
        <w:spacing w:before="0" w:beforeAutospacing="0" w:after="0" w:afterAutospacing="0"/>
        <w:jc w:val="center"/>
        <w:rPr>
          <w:rFonts w:ascii="Corbel" w:hAnsi="Corbel" w:cs="Arial"/>
          <w:b/>
          <w:bCs/>
          <w:i/>
          <w:color w:val="2F5496"/>
          <w:sz w:val="28"/>
          <w:szCs w:val="28"/>
          <w:lang w:val="fr-FR"/>
        </w:rPr>
      </w:pPr>
      <w:proofErr w:type="spellStart"/>
      <w:r w:rsidRPr="00360125">
        <w:rPr>
          <w:rFonts w:ascii="Corbel" w:hAnsi="Corbel" w:cs="Arial"/>
          <w:b/>
          <w:bCs/>
          <w:i/>
          <w:color w:val="2F5496"/>
          <w:sz w:val="28"/>
          <w:szCs w:val="28"/>
          <w:lang w:val="fr-FR"/>
        </w:rPr>
        <w:t>Biblioteca</w:t>
      </w:r>
      <w:proofErr w:type="spellEnd"/>
      <w:r w:rsidRPr="00360125">
        <w:rPr>
          <w:rFonts w:ascii="Corbel" w:hAnsi="Corbel" w:cs="Arial"/>
          <w:b/>
          <w:bCs/>
          <w:i/>
          <w:color w:val="2F5496"/>
          <w:sz w:val="28"/>
          <w:szCs w:val="28"/>
          <w:lang w:val="fr-FR"/>
        </w:rPr>
        <w:t xml:space="preserve"> Naț</w:t>
      </w:r>
      <w:proofErr w:type="spellStart"/>
      <w:r w:rsidRPr="00360125">
        <w:rPr>
          <w:rFonts w:ascii="Corbel" w:hAnsi="Corbel" w:cs="Arial"/>
          <w:b/>
          <w:bCs/>
          <w:i/>
          <w:color w:val="2F5496"/>
          <w:sz w:val="28"/>
          <w:szCs w:val="28"/>
          <w:lang w:val="fr-FR"/>
        </w:rPr>
        <w:t>ională</w:t>
      </w:r>
      <w:proofErr w:type="spellEnd"/>
      <w:r w:rsidRPr="00360125">
        <w:rPr>
          <w:rFonts w:ascii="Corbel" w:hAnsi="Corbel" w:cs="Arial"/>
          <w:b/>
          <w:bCs/>
          <w:i/>
          <w:color w:val="2F5496"/>
          <w:sz w:val="28"/>
          <w:szCs w:val="28"/>
          <w:lang w:val="fr-FR"/>
        </w:rPr>
        <w:t xml:space="preserve"> a </w:t>
      </w:r>
      <w:proofErr w:type="spellStart"/>
      <w:r w:rsidRPr="00360125">
        <w:rPr>
          <w:rFonts w:ascii="Corbel" w:hAnsi="Corbel" w:cs="Arial"/>
          <w:b/>
          <w:bCs/>
          <w:i/>
          <w:color w:val="2F5496"/>
          <w:sz w:val="28"/>
          <w:szCs w:val="28"/>
          <w:lang w:val="fr-FR"/>
        </w:rPr>
        <w:t>României</w:t>
      </w:r>
      <w:proofErr w:type="spellEnd"/>
    </w:p>
    <w:p w:rsidR="00E50CBB" w:rsidRPr="00927FEB" w:rsidRDefault="00E50CBB" w:rsidP="005216AF">
      <w:pPr>
        <w:pStyle w:val="NormalWeb"/>
        <w:spacing w:before="0" w:beforeAutospacing="0" w:after="0" w:afterAutospacing="0"/>
        <w:jc w:val="center"/>
        <w:rPr>
          <w:rFonts w:ascii="Corbel" w:hAnsi="Corbel" w:cs="Arial"/>
          <w:b/>
          <w:bCs/>
          <w:color w:val="2F5496"/>
          <w:sz w:val="22"/>
          <w:szCs w:val="28"/>
          <w:lang w:val="fr-FR"/>
        </w:rPr>
      </w:pPr>
    </w:p>
    <w:p w:rsidR="005A3C80" w:rsidRPr="003433BB" w:rsidRDefault="00CF0C37" w:rsidP="00360125">
      <w:pPr>
        <w:spacing w:after="0" w:line="240" w:lineRule="auto"/>
        <w:jc w:val="center"/>
        <w:rPr>
          <w:rFonts w:ascii="Corbel" w:hAnsi="Corbel" w:cs="Arial"/>
          <w:b/>
          <w:color w:val="1F497D"/>
          <w:sz w:val="28"/>
          <w:szCs w:val="28"/>
          <w:lang w:val="ro-RO"/>
        </w:rPr>
      </w:pPr>
      <w:r w:rsidRPr="003433BB">
        <w:rPr>
          <w:rFonts w:ascii="Corbel" w:hAnsi="Corbel" w:cs="Arial"/>
          <w:b/>
          <w:color w:val="1F497D"/>
          <w:sz w:val="28"/>
          <w:szCs w:val="28"/>
          <w:lang w:val="ro-RO"/>
        </w:rPr>
        <w:t>21 iunie 2016</w:t>
      </w:r>
    </w:p>
    <w:p w:rsidR="00360125" w:rsidRDefault="00360125" w:rsidP="005A3C80">
      <w:pPr>
        <w:spacing w:after="0" w:line="240" w:lineRule="auto"/>
        <w:rPr>
          <w:rFonts w:ascii="Corbel" w:hAnsi="Corbel" w:cs="Arial"/>
          <w:b/>
          <w:sz w:val="24"/>
          <w:szCs w:val="24"/>
          <w:lang w:val="ro-RO"/>
        </w:rPr>
      </w:pPr>
    </w:p>
    <w:p w:rsidR="00E50CBB" w:rsidRPr="00360125" w:rsidRDefault="00360125" w:rsidP="005A3C80">
      <w:pPr>
        <w:spacing w:after="0" w:line="240" w:lineRule="auto"/>
        <w:rPr>
          <w:rFonts w:ascii="Corbel" w:hAnsi="Corbel" w:cs="Arial"/>
          <w:b/>
          <w:sz w:val="28"/>
          <w:szCs w:val="28"/>
          <w:lang w:val="ro-RO"/>
        </w:rPr>
      </w:pPr>
      <w:r w:rsidRPr="00360125">
        <w:rPr>
          <w:rFonts w:ascii="Corbel" w:hAnsi="Corbel" w:cs="Arial"/>
          <w:b/>
          <w:sz w:val="28"/>
          <w:szCs w:val="28"/>
          <w:lang w:val="ro-RO"/>
        </w:rPr>
        <w:t>Program</w:t>
      </w:r>
    </w:p>
    <w:tbl>
      <w:tblPr>
        <w:tblW w:w="9639" w:type="dxa"/>
        <w:tblInd w:w="108" w:type="dxa"/>
        <w:tblLook w:val="04A0"/>
      </w:tblPr>
      <w:tblGrid>
        <w:gridCol w:w="1701"/>
        <w:gridCol w:w="567"/>
        <w:gridCol w:w="7371"/>
      </w:tblGrid>
      <w:tr w:rsidR="005A3C80" w:rsidRPr="00624DCE" w:rsidTr="00E50CBB"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A3C80" w:rsidRPr="00624DCE" w:rsidRDefault="005C1795" w:rsidP="00142511">
            <w:pPr>
              <w:spacing w:before="120" w:after="0" w:line="240" w:lineRule="auto"/>
              <w:rPr>
                <w:rFonts w:ascii="Corbel" w:hAnsi="Corbel" w:cs="Arial"/>
                <w:sz w:val="24"/>
                <w:szCs w:val="24"/>
                <w:lang w:val="ro-RO"/>
              </w:rPr>
            </w:pPr>
            <w:r w:rsidRPr="00624DCE">
              <w:rPr>
                <w:rFonts w:ascii="Corbel" w:hAnsi="Corbel" w:cs="Arial"/>
                <w:sz w:val="24"/>
                <w:szCs w:val="24"/>
                <w:lang w:val="ro-RO"/>
              </w:rPr>
              <w:t>8.3</w:t>
            </w:r>
            <w:r w:rsidR="000C2D62" w:rsidRPr="00624DCE">
              <w:rPr>
                <w:rFonts w:ascii="Corbel" w:hAnsi="Corbel" w:cs="Arial"/>
                <w:sz w:val="24"/>
                <w:szCs w:val="24"/>
                <w:lang w:val="ro-RO"/>
              </w:rPr>
              <w:t>0 – 9</w:t>
            </w:r>
            <w:r w:rsidRPr="00624DCE">
              <w:rPr>
                <w:rFonts w:ascii="Corbel" w:hAnsi="Corbel" w:cs="Arial"/>
                <w:sz w:val="24"/>
                <w:szCs w:val="24"/>
                <w:lang w:val="ro-RO"/>
              </w:rPr>
              <w:t>.0</w:t>
            </w:r>
            <w:r w:rsidR="005A3C80" w:rsidRPr="00624DCE">
              <w:rPr>
                <w:rFonts w:ascii="Corbel" w:hAnsi="Corbel" w:cs="Arial"/>
                <w:sz w:val="24"/>
                <w:szCs w:val="24"/>
                <w:lang w:val="ro-RO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5A3C80" w:rsidRPr="00624DCE" w:rsidRDefault="005A3C80" w:rsidP="00E50CBB">
            <w:pPr>
              <w:spacing w:after="0" w:line="240" w:lineRule="auto"/>
              <w:ind w:left="-108" w:firstLine="108"/>
              <w:rPr>
                <w:rFonts w:ascii="Corbel" w:hAnsi="Corbel" w:cs="Arial"/>
                <w:sz w:val="24"/>
                <w:szCs w:val="24"/>
                <w:lang w:val="ro-RO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</w:tcPr>
          <w:p w:rsidR="005A3C80" w:rsidRPr="00624DCE" w:rsidRDefault="005A3C80" w:rsidP="00E50CBB">
            <w:pPr>
              <w:spacing w:before="120" w:after="0" w:line="240" w:lineRule="auto"/>
              <w:rPr>
                <w:rFonts w:ascii="Corbel" w:hAnsi="Corbel" w:cs="Arial"/>
                <w:b/>
                <w:i/>
                <w:sz w:val="24"/>
                <w:szCs w:val="24"/>
                <w:lang w:val="ro-RO"/>
              </w:rPr>
            </w:pPr>
            <w:r w:rsidRPr="00624DCE">
              <w:rPr>
                <w:rFonts w:ascii="Corbel" w:hAnsi="Corbel" w:cs="Arial"/>
                <w:b/>
                <w:i/>
                <w:sz w:val="24"/>
                <w:szCs w:val="24"/>
                <w:lang w:val="ro-RO"/>
              </w:rPr>
              <w:t>Înregistrarea participanților</w:t>
            </w:r>
          </w:p>
        </w:tc>
      </w:tr>
      <w:tr w:rsidR="005A3C80" w:rsidRPr="00624DCE" w:rsidTr="00E50CBB"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795" w:rsidRPr="00624DCE" w:rsidRDefault="005C1795" w:rsidP="005C1795">
            <w:pPr>
              <w:spacing w:before="120" w:after="0" w:line="240" w:lineRule="auto"/>
              <w:rPr>
                <w:rFonts w:ascii="Corbel" w:hAnsi="Corbel" w:cs="Arial"/>
                <w:sz w:val="24"/>
                <w:szCs w:val="24"/>
                <w:lang w:val="ro-RO"/>
              </w:rPr>
            </w:pPr>
            <w:r w:rsidRPr="00624DCE">
              <w:rPr>
                <w:rFonts w:ascii="Corbel" w:hAnsi="Corbel" w:cs="Arial"/>
                <w:sz w:val="24"/>
                <w:szCs w:val="24"/>
                <w:lang w:val="ro-RO"/>
              </w:rPr>
              <w:t>9.00 – 9</w:t>
            </w:r>
            <w:r w:rsidR="00764B12" w:rsidRPr="00624DCE">
              <w:rPr>
                <w:rFonts w:ascii="Corbel" w:hAnsi="Corbel" w:cs="Arial"/>
                <w:sz w:val="24"/>
                <w:szCs w:val="24"/>
                <w:lang w:val="ro-RO"/>
              </w:rPr>
              <w:t>.</w:t>
            </w:r>
            <w:r w:rsidR="008D1B79">
              <w:rPr>
                <w:rFonts w:ascii="Corbel" w:hAnsi="Corbel" w:cs="Arial"/>
                <w:sz w:val="24"/>
                <w:szCs w:val="24"/>
                <w:lang w:val="ro-RO"/>
              </w:rPr>
              <w:t>45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5A3C80" w:rsidRPr="00624DCE" w:rsidRDefault="005A3C80" w:rsidP="005A3C80">
            <w:pPr>
              <w:spacing w:after="0" w:line="240" w:lineRule="auto"/>
              <w:rPr>
                <w:rFonts w:ascii="Corbel" w:hAnsi="Corbel" w:cs="Arial"/>
                <w:sz w:val="24"/>
                <w:szCs w:val="24"/>
                <w:lang w:val="ro-RO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5A3C80" w:rsidRPr="00AD7C99" w:rsidRDefault="000B0E9D" w:rsidP="00142511">
            <w:pPr>
              <w:spacing w:before="120" w:after="0" w:line="240" w:lineRule="auto"/>
              <w:jc w:val="both"/>
              <w:rPr>
                <w:rFonts w:ascii="Corbel" w:hAnsi="Corbel" w:cs="Arial"/>
                <w:b/>
                <w:i/>
                <w:color w:val="1F3864"/>
                <w:sz w:val="24"/>
                <w:szCs w:val="24"/>
                <w:lang w:val="fr-FR"/>
              </w:rPr>
            </w:pPr>
            <w:r w:rsidRPr="00AD7C99">
              <w:rPr>
                <w:rFonts w:ascii="Corbel" w:hAnsi="Corbel" w:cs="Arial"/>
                <w:b/>
                <w:i/>
                <w:color w:val="1F3864"/>
                <w:sz w:val="24"/>
                <w:szCs w:val="24"/>
                <w:lang w:val="fr-FR"/>
              </w:rPr>
              <w:t xml:space="preserve">DESCHIDEREA EVENIMENTULUI </w:t>
            </w:r>
          </w:p>
          <w:p w:rsidR="005A3C80" w:rsidRPr="00624DCE" w:rsidRDefault="00E7439A" w:rsidP="00CA4EFC">
            <w:pPr>
              <w:spacing w:before="60" w:after="0" w:line="240" w:lineRule="auto"/>
              <w:jc w:val="both"/>
              <w:rPr>
                <w:rFonts w:ascii="Corbel" w:hAnsi="Corbel" w:cs="Arial"/>
                <w:sz w:val="24"/>
                <w:szCs w:val="24"/>
                <w:lang w:val="ro-RO"/>
              </w:rPr>
            </w:pPr>
            <w:r w:rsidRPr="00624DCE">
              <w:rPr>
                <w:rFonts w:ascii="Corbel" w:hAnsi="Corbel" w:cs="Arial"/>
                <w:b/>
                <w:sz w:val="24"/>
                <w:szCs w:val="24"/>
                <w:lang w:val="ro-RO"/>
              </w:rPr>
              <w:t xml:space="preserve">Adrian </w:t>
            </w:r>
            <w:r w:rsidR="00AA4505" w:rsidRPr="00624DCE">
              <w:rPr>
                <w:rFonts w:ascii="Corbel" w:hAnsi="Corbel" w:cs="Arial"/>
                <w:b/>
                <w:sz w:val="24"/>
                <w:szCs w:val="24"/>
                <w:lang w:val="ro-RO"/>
              </w:rPr>
              <w:t>CURAJ</w:t>
            </w:r>
            <w:r w:rsidR="005A3C80" w:rsidRPr="00624DCE">
              <w:rPr>
                <w:rFonts w:ascii="Corbel" w:hAnsi="Corbel" w:cs="Arial"/>
                <w:sz w:val="24"/>
                <w:szCs w:val="24"/>
                <w:lang w:val="ro-RO"/>
              </w:rPr>
              <w:t xml:space="preserve">, Ministrul Educației </w:t>
            </w:r>
            <w:r w:rsidR="00593FCD" w:rsidRPr="00624DCE">
              <w:rPr>
                <w:rFonts w:ascii="Corbel" w:hAnsi="Corbel" w:cs="Arial"/>
                <w:sz w:val="24"/>
                <w:szCs w:val="24"/>
                <w:lang w:val="ro-RO"/>
              </w:rPr>
              <w:t xml:space="preserve">Naționale </w:t>
            </w:r>
            <w:r w:rsidR="005A3C80" w:rsidRPr="00624DCE">
              <w:rPr>
                <w:rFonts w:ascii="Corbel" w:hAnsi="Corbel" w:cs="Arial"/>
                <w:sz w:val="24"/>
                <w:szCs w:val="24"/>
                <w:lang w:val="ro-RO"/>
              </w:rPr>
              <w:t>și Cercetării Științifice</w:t>
            </w:r>
          </w:p>
          <w:p w:rsidR="005A3C80" w:rsidRPr="00AD7C99" w:rsidRDefault="005A3C80" w:rsidP="00CA4EFC">
            <w:pPr>
              <w:spacing w:before="60" w:after="0" w:line="240" w:lineRule="auto"/>
              <w:jc w:val="both"/>
              <w:rPr>
                <w:rFonts w:ascii="Corbel" w:hAnsi="Corbel" w:cs="Arial"/>
                <w:sz w:val="24"/>
                <w:szCs w:val="24"/>
                <w:lang w:val="ro-RO"/>
              </w:rPr>
            </w:pPr>
            <w:r w:rsidRPr="00AD7C99">
              <w:rPr>
                <w:rFonts w:ascii="Corbel" w:hAnsi="Corbel" w:cs="Arial"/>
                <w:b/>
                <w:sz w:val="24"/>
                <w:szCs w:val="24"/>
                <w:lang w:val="ro-RO"/>
              </w:rPr>
              <w:t>Ligia DECA</w:t>
            </w:r>
            <w:r w:rsidRPr="00AD7C99">
              <w:rPr>
                <w:rFonts w:ascii="Corbel" w:hAnsi="Corbel" w:cs="Arial"/>
                <w:sz w:val="24"/>
                <w:szCs w:val="24"/>
                <w:lang w:val="ro-RO"/>
              </w:rPr>
              <w:t>, Consilier de Stat</w:t>
            </w:r>
            <w:r w:rsidR="0067142C" w:rsidRPr="00AD7C99">
              <w:rPr>
                <w:rFonts w:ascii="Corbel" w:hAnsi="Corbel" w:cs="Arial"/>
                <w:sz w:val="24"/>
                <w:szCs w:val="24"/>
                <w:lang w:val="ro-RO"/>
              </w:rPr>
              <w:t>,</w:t>
            </w:r>
            <w:r w:rsidRPr="00AD7C99">
              <w:rPr>
                <w:rFonts w:ascii="Corbel" w:hAnsi="Corbel" w:cs="Arial"/>
                <w:sz w:val="24"/>
                <w:szCs w:val="24"/>
                <w:lang w:val="ro-RO"/>
              </w:rPr>
              <w:t xml:space="preserve"> Departamentul Educaţie şi Cercetare, Administraţia Prezidenţială</w:t>
            </w:r>
          </w:p>
          <w:p w:rsidR="005A3C80" w:rsidRDefault="00593FCD" w:rsidP="00CA4EFC">
            <w:pPr>
              <w:spacing w:before="60" w:after="0" w:line="240" w:lineRule="auto"/>
              <w:jc w:val="both"/>
              <w:rPr>
                <w:rFonts w:ascii="Corbel" w:hAnsi="Corbel" w:cs="Arial"/>
                <w:sz w:val="24"/>
                <w:szCs w:val="24"/>
                <w:lang w:val="ro-RO"/>
              </w:rPr>
            </w:pPr>
            <w:r w:rsidRPr="00AD7C99">
              <w:rPr>
                <w:rFonts w:ascii="Corbel" w:hAnsi="Corbel" w:cs="Arial"/>
                <w:b/>
                <w:sz w:val="24"/>
                <w:szCs w:val="24"/>
                <w:lang w:val="ro-RO"/>
              </w:rPr>
              <w:t xml:space="preserve">Monica </w:t>
            </w:r>
            <w:r w:rsidR="009A1660">
              <w:rPr>
                <w:rFonts w:ascii="Corbel" w:hAnsi="Corbel" w:cs="Arial"/>
                <w:b/>
                <w:sz w:val="24"/>
                <w:szCs w:val="24"/>
                <w:lang w:val="ro-RO"/>
              </w:rPr>
              <w:t xml:space="preserve">Cristina </w:t>
            </w:r>
            <w:r w:rsidR="00AA4505" w:rsidRPr="00AD7C99">
              <w:rPr>
                <w:rFonts w:ascii="Corbel" w:hAnsi="Corbel" w:cs="Arial"/>
                <w:b/>
                <w:sz w:val="24"/>
                <w:szCs w:val="24"/>
                <w:lang w:val="ro-RO"/>
              </w:rPr>
              <w:t>ANISIE</w:t>
            </w:r>
            <w:r w:rsidR="00AA4505" w:rsidRPr="00AD7C99">
              <w:rPr>
                <w:rFonts w:ascii="Corbel" w:hAnsi="Corbel" w:cs="Arial"/>
                <w:sz w:val="24"/>
                <w:szCs w:val="24"/>
                <w:lang w:val="ro-RO"/>
              </w:rPr>
              <w:t>,</w:t>
            </w:r>
            <w:r w:rsidRPr="00AD7C99">
              <w:rPr>
                <w:rFonts w:ascii="Corbel" w:hAnsi="Corbel" w:cs="Arial"/>
                <w:sz w:val="24"/>
                <w:szCs w:val="24"/>
                <w:lang w:val="ro-RO"/>
              </w:rPr>
              <w:t xml:space="preserve"> Secretar de Stat, </w:t>
            </w:r>
            <w:r w:rsidRPr="00624DCE">
              <w:rPr>
                <w:rFonts w:ascii="Corbel" w:hAnsi="Corbel" w:cs="Arial"/>
                <w:sz w:val="24"/>
                <w:szCs w:val="24"/>
                <w:lang w:val="ro-RO"/>
              </w:rPr>
              <w:t>Ministerul Educației Naționale și Cercetării Științifice</w:t>
            </w:r>
          </w:p>
          <w:p w:rsidR="00360125" w:rsidRDefault="00624DCE" w:rsidP="00CA4EFC">
            <w:pPr>
              <w:spacing w:before="60" w:after="0" w:line="240" w:lineRule="auto"/>
              <w:jc w:val="both"/>
              <w:rPr>
                <w:rFonts w:ascii="Corbel" w:hAnsi="Corbel" w:cs="Arial"/>
                <w:sz w:val="24"/>
                <w:szCs w:val="24"/>
                <w:lang w:val="ro-RO"/>
              </w:rPr>
            </w:pPr>
            <w:r w:rsidRPr="00624DCE">
              <w:rPr>
                <w:rFonts w:ascii="Corbel" w:hAnsi="Corbel" w:cs="Arial"/>
                <w:b/>
                <w:sz w:val="24"/>
                <w:szCs w:val="24"/>
                <w:lang w:val="ro-RO"/>
              </w:rPr>
              <w:t xml:space="preserve">Gabriela </w:t>
            </w:r>
            <w:r w:rsidR="009A1660">
              <w:rPr>
                <w:rFonts w:ascii="Corbel" w:hAnsi="Corbel" w:cs="Arial"/>
                <w:b/>
                <w:sz w:val="24"/>
                <w:szCs w:val="24"/>
                <w:lang w:val="ro-RO"/>
              </w:rPr>
              <w:t xml:space="preserve">Liliana </w:t>
            </w:r>
            <w:r w:rsidRPr="00624DCE">
              <w:rPr>
                <w:rFonts w:ascii="Corbel" w:hAnsi="Corbel" w:cs="Arial"/>
                <w:b/>
                <w:sz w:val="24"/>
                <w:szCs w:val="24"/>
                <w:lang w:val="ro-RO"/>
              </w:rPr>
              <w:t>PETRE,</w:t>
            </w:r>
            <w:r w:rsidRPr="00624DCE">
              <w:rPr>
                <w:rFonts w:ascii="Corbel" w:hAnsi="Corbel" w:cs="Arial"/>
                <w:b/>
                <w:i/>
                <w:color w:val="1F3864"/>
                <w:sz w:val="24"/>
                <w:szCs w:val="24"/>
                <w:lang w:val="fr-FR"/>
              </w:rPr>
              <w:t xml:space="preserve"> </w:t>
            </w:r>
            <w:r w:rsidRPr="00624DCE">
              <w:rPr>
                <w:rFonts w:ascii="Corbel" w:hAnsi="Corbel" w:cs="Arial"/>
                <w:sz w:val="24"/>
                <w:szCs w:val="24"/>
                <w:lang w:val="ro-RO"/>
              </w:rPr>
              <w:t>Director, Centrul Naţional de Dezvoltare a    Învăţământului Profesional şi Tehnic (CNDIPT)</w:t>
            </w:r>
          </w:p>
          <w:p w:rsidR="008D1B79" w:rsidRPr="008D1B79" w:rsidRDefault="008D1B79" w:rsidP="00CA4EFC">
            <w:pPr>
              <w:spacing w:before="60" w:after="0" w:line="240" w:lineRule="auto"/>
              <w:jc w:val="both"/>
              <w:rPr>
                <w:rFonts w:ascii="Corbel" w:hAnsi="Corbel" w:cs="Arial"/>
                <w:sz w:val="24"/>
                <w:szCs w:val="24"/>
                <w:lang w:val="ro-RO"/>
              </w:rPr>
            </w:pPr>
            <w:r w:rsidRPr="008D1B79">
              <w:rPr>
                <w:rFonts w:ascii="Corbel" w:hAnsi="Corbel" w:cs="Arial"/>
                <w:b/>
                <w:sz w:val="24"/>
                <w:szCs w:val="24"/>
                <w:lang w:val="ro-RO"/>
              </w:rPr>
              <w:t xml:space="preserve">Moderator: Mirabela </w:t>
            </w:r>
            <w:r w:rsidR="0042322C" w:rsidRPr="008D1B79">
              <w:rPr>
                <w:rFonts w:ascii="Corbel" w:hAnsi="Corbel" w:cs="Arial"/>
                <w:b/>
                <w:sz w:val="24"/>
                <w:szCs w:val="24"/>
                <w:lang w:val="ro-RO"/>
              </w:rPr>
              <w:t>AMARANDEI</w:t>
            </w:r>
            <w:r>
              <w:rPr>
                <w:rFonts w:ascii="Corbel" w:hAnsi="Corbel" w:cs="Arial"/>
                <w:sz w:val="24"/>
                <w:szCs w:val="24"/>
                <w:lang w:val="ro-RO"/>
              </w:rPr>
              <w:t>, consilier al ministrului educației naționale și cercetării științifice</w:t>
            </w:r>
          </w:p>
        </w:tc>
      </w:tr>
      <w:tr w:rsidR="005C1795" w:rsidRPr="00AD7C99" w:rsidTr="00E50CBB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795" w:rsidRPr="00624DCE" w:rsidRDefault="008D1B79" w:rsidP="00142511">
            <w:pPr>
              <w:spacing w:before="120" w:after="0" w:line="240" w:lineRule="auto"/>
              <w:rPr>
                <w:rFonts w:ascii="Corbel" w:hAnsi="Corbel" w:cs="Arial"/>
                <w:sz w:val="24"/>
                <w:szCs w:val="24"/>
                <w:lang w:val="ro-RO"/>
              </w:rPr>
            </w:pPr>
            <w:r>
              <w:rPr>
                <w:rFonts w:ascii="Corbel" w:hAnsi="Corbel" w:cs="Arial"/>
                <w:sz w:val="24"/>
                <w:szCs w:val="24"/>
                <w:lang w:val="ro-RO"/>
              </w:rPr>
              <w:t>9.45 – 10.15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795" w:rsidRPr="00624DCE" w:rsidRDefault="005C1795" w:rsidP="005A3C80">
            <w:pPr>
              <w:spacing w:after="0" w:line="240" w:lineRule="auto"/>
              <w:rPr>
                <w:rFonts w:ascii="Corbel" w:hAnsi="Corbel" w:cs="Arial"/>
                <w:sz w:val="24"/>
                <w:szCs w:val="24"/>
                <w:lang w:val="ro-RO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795" w:rsidRPr="00AD7C99" w:rsidRDefault="005C1795" w:rsidP="005C1795">
            <w:pPr>
              <w:spacing w:before="120" w:after="0" w:line="240" w:lineRule="auto"/>
              <w:jc w:val="both"/>
              <w:rPr>
                <w:rFonts w:ascii="Corbel" w:hAnsi="Corbel" w:cs="Arial"/>
                <w:b/>
                <w:i/>
                <w:color w:val="1F3864"/>
                <w:sz w:val="24"/>
                <w:szCs w:val="24"/>
                <w:lang w:val="ro-RO"/>
              </w:rPr>
            </w:pPr>
            <w:r w:rsidRPr="00AD7C99">
              <w:rPr>
                <w:rFonts w:ascii="Corbel" w:hAnsi="Corbel" w:cs="Arial"/>
                <w:b/>
                <w:i/>
                <w:color w:val="1F3864"/>
                <w:sz w:val="24"/>
                <w:szCs w:val="24"/>
                <w:lang w:val="ro-RO"/>
              </w:rPr>
              <w:t>PREZENTAREA REZULTATELOR CONSULTĂRII PUBLICE</w:t>
            </w:r>
          </w:p>
          <w:p w:rsidR="005C1795" w:rsidRDefault="00CA4EFC" w:rsidP="00CA4EFC">
            <w:pPr>
              <w:spacing w:before="120" w:after="0" w:line="240" w:lineRule="auto"/>
              <w:jc w:val="both"/>
              <w:rPr>
                <w:rFonts w:ascii="Corbel" w:hAnsi="Corbel" w:cs="Arial"/>
                <w:sz w:val="24"/>
                <w:szCs w:val="24"/>
                <w:lang w:val="ro-RO"/>
              </w:rPr>
            </w:pPr>
            <w:r>
              <w:rPr>
                <w:rFonts w:ascii="Corbel" w:hAnsi="Corbel" w:cs="Arial"/>
                <w:b/>
                <w:sz w:val="24"/>
                <w:szCs w:val="24"/>
                <w:lang w:val="ro-RO"/>
              </w:rPr>
              <w:t>Florin MĂRGINEAN</w:t>
            </w:r>
            <w:r w:rsidR="005C1795" w:rsidRPr="00624DCE">
              <w:rPr>
                <w:rFonts w:ascii="Corbel" w:hAnsi="Corbel" w:cs="Arial"/>
                <w:b/>
                <w:sz w:val="24"/>
                <w:szCs w:val="24"/>
                <w:lang w:val="ro-RO"/>
              </w:rPr>
              <w:t>,</w:t>
            </w:r>
            <w:r w:rsidR="005C1795" w:rsidRPr="00AD7C99">
              <w:rPr>
                <w:rFonts w:ascii="Corbel" w:hAnsi="Corbel" w:cs="Arial"/>
                <w:b/>
                <w:i/>
                <w:color w:val="1F3864"/>
                <w:sz w:val="24"/>
                <w:szCs w:val="24"/>
                <w:lang w:val="ro-RO"/>
              </w:rPr>
              <w:t xml:space="preserve"> </w:t>
            </w:r>
            <w:r w:rsidR="005C1795" w:rsidRPr="00624DCE">
              <w:rPr>
                <w:rFonts w:ascii="Corbel" w:hAnsi="Corbel" w:cs="Arial"/>
                <w:sz w:val="24"/>
                <w:szCs w:val="24"/>
                <w:lang w:val="ro-RO"/>
              </w:rPr>
              <w:t xml:space="preserve"> Centrul Naţional de Dezvoltare a Învăţământului Profesional şi Tehnic (CNDIPT)</w:t>
            </w:r>
          </w:p>
          <w:p w:rsidR="00360125" w:rsidRPr="00CA4EFC" w:rsidRDefault="00360125" w:rsidP="00CA4EFC">
            <w:pPr>
              <w:spacing w:before="120" w:after="0" w:line="240" w:lineRule="auto"/>
              <w:jc w:val="both"/>
              <w:rPr>
                <w:rFonts w:ascii="Corbel" w:hAnsi="Corbel" w:cs="Arial"/>
                <w:sz w:val="24"/>
                <w:szCs w:val="24"/>
                <w:lang w:val="ro-RO"/>
              </w:rPr>
            </w:pPr>
          </w:p>
        </w:tc>
      </w:tr>
      <w:tr w:rsidR="00360125" w:rsidRPr="00624DCE" w:rsidTr="00360125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360125" w:rsidRPr="00624DCE" w:rsidRDefault="00360125" w:rsidP="00360125">
            <w:pPr>
              <w:spacing w:before="120" w:after="0" w:line="240" w:lineRule="auto"/>
              <w:rPr>
                <w:rFonts w:ascii="Corbel" w:hAnsi="Corbel" w:cs="Arial"/>
                <w:sz w:val="24"/>
                <w:szCs w:val="24"/>
                <w:lang w:val="fr-FR"/>
              </w:rPr>
            </w:pPr>
            <w:r w:rsidRPr="00624DCE">
              <w:rPr>
                <w:rFonts w:ascii="Corbel" w:hAnsi="Corbel" w:cs="Arial"/>
                <w:sz w:val="24"/>
                <w:szCs w:val="24"/>
                <w:lang w:val="fr-FR"/>
              </w:rPr>
              <w:t>1</w:t>
            </w:r>
            <w:r>
              <w:rPr>
                <w:rFonts w:ascii="Corbel" w:hAnsi="Corbel" w:cs="Arial"/>
                <w:sz w:val="24"/>
                <w:szCs w:val="24"/>
                <w:lang w:val="fr-FR"/>
              </w:rPr>
              <w:t>0</w:t>
            </w:r>
            <w:r w:rsidRPr="00624DCE">
              <w:rPr>
                <w:rFonts w:ascii="Corbel" w:hAnsi="Corbel" w:cs="Arial"/>
                <w:sz w:val="24"/>
                <w:szCs w:val="24"/>
                <w:lang w:val="fr-FR"/>
              </w:rPr>
              <w:t>.</w:t>
            </w:r>
            <w:r w:rsidR="008D1B79">
              <w:rPr>
                <w:rFonts w:ascii="Corbel" w:hAnsi="Corbel" w:cs="Arial"/>
                <w:sz w:val="24"/>
                <w:szCs w:val="24"/>
                <w:lang w:val="fr-FR"/>
              </w:rPr>
              <w:t>15</w:t>
            </w:r>
            <w:r w:rsidRPr="00624DCE">
              <w:rPr>
                <w:rFonts w:ascii="Corbel" w:hAnsi="Corbel" w:cs="Arial"/>
                <w:sz w:val="24"/>
                <w:szCs w:val="24"/>
                <w:lang w:val="fr-FR"/>
              </w:rPr>
              <w:t xml:space="preserve"> – 1</w:t>
            </w:r>
            <w:r>
              <w:rPr>
                <w:rFonts w:ascii="Corbel" w:hAnsi="Corbel" w:cs="Arial"/>
                <w:sz w:val="24"/>
                <w:szCs w:val="24"/>
                <w:lang w:val="fr-FR"/>
              </w:rPr>
              <w:t>0</w:t>
            </w:r>
            <w:r w:rsidRPr="00624DCE">
              <w:rPr>
                <w:rFonts w:ascii="Corbel" w:hAnsi="Corbel" w:cs="Arial"/>
                <w:sz w:val="24"/>
                <w:szCs w:val="24"/>
                <w:lang w:val="fr-FR"/>
              </w:rPr>
              <w:t>.</w:t>
            </w:r>
            <w:r>
              <w:rPr>
                <w:rFonts w:ascii="Corbel" w:hAnsi="Corbel" w:cs="Arial"/>
                <w:sz w:val="24"/>
                <w:szCs w:val="24"/>
                <w:lang w:val="fr-FR"/>
              </w:rPr>
              <w:t>3</w:t>
            </w:r>
            <w:r w:rsidR="008C7E4B">
              <w:rPr>
                <w:rFonts w:ascii="Corbel" w:hAnsi="Corbel" w:cs="Arial"/>
                <w:sz w:val="24"/>
                <w:szCs w:val="24"/>
                <w:lang w:val="fr-F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/>
          </w:tcPr>
          <w:p w:rsidR="00360125" w:rsidRPr="00624DCE" w:rsidRDefault="00360125" w:rsidP="00360125">
            <w:pPr>
              <w:spacing w:after="0" w:line="240" w:lineRule="auto"/>
              <w:rPr>
                <w:rFonts w:ascii="Corbel" w:hAnsi="Corbel" w:cs="Arial"/>
                <w:b/>
                <w:i/>
                <w:sz w:val="24"/>
                <w:szCs w:val="24"/>
                <w:lang w:val="fr-FR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:rsidR="00360125" w:rsidRPr="00624DCE" w:rsidRDefault="00360125" w:rsidP="00360125">
            <w:pPr>
              <w:tabs>
                <w:tab w:val="left" w:pos="5325"/>
              </w:tabs>
              <w:spacing w:before="120" w:after="0" w:line="240" w:lineRule="auto"/>
              <w:rPr>
                <w:rFonts w:ascii="Corbel" w:hAnsi="Corbel" w:cs="Arial"/>
                <w:b/>
                <w:i/>
                <w:sz w:val="24"/>
                <w:szCs w:val="24"/>
                <w:lang w:val="fr-FR"/>
              </w:rPr>
            </w:pPr>
            <w:proofErr w:type="spellStart"/>
            <w:r w:rsidRPr="00624DCE">
              <w:rPr>
                <w:rFonts w:ascii="Corbel" w:hAnsi="Corbel" w:cs="Arial"/>
                <w:b/>
                <w:i/>
                <w:sz w:val="24"/>
                <w:szCs w:val="24"/>
                <w:lang w:val="fr-FR"/>
              </w:rPr>
              <w:t>Pauz</w:t>
            </w:r>
            <w:r>
              <w:rPr>
                <w:rFonts w:ascii="Corbel" w:hAnsi="Corbel" w:cs="Arial"/>
                <w:b/>
                <w:i/>
                <w:sz w:val="24"/>
                <w:szCs w:val="24"/>
                <w:lang w:val="fr-FR"/>
              </w:rPr>
              <w:t>ă</w:t>
            </w:r>
            <w:proofErr w:type="spellEnd"/>
            <w:r w:rsidRPr="00624DCE">
              <w:rPr>
                <w:rFonts w:ascii="Corbel" w:hAnsi="Corbel" w:cs="Arial"/>
                <w:b/>
                <w:i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24DCE">
              <w:rPr>
                <w:rFonts w:ascii="Corbel" w:hAnsi="Corbel" w:cs="Arial"/>
                <w:b/>
                <w:i/>
                <w:sz w:val="24"/>
                <w:szCs w:val="24"/>
                <w:lang w:val="fr-FR"/>
              </w:rPr>
              <w:t>cafea</w:t>
            </w:r>
            <w:proofErr w:type="spellEnd"/>
            <w:r w:rsidRPr="00624DCE">
              <w:rPr>
                <w:rFonts w:ascii="Corbel" w:hAnsi="Corbel" w:cs="Arial"/>
                <w:b/>
                <w:i/>
                <w:sz w:val="24"/>
                <w:szCs w:val="24"/>
                <w:lang w:val="fr-FR"/>
              </w:rPr>
              <w:tab/>
            </w:r>
          </w:p>
        </w:tc>
      </w:tr>
      <w:tr w:rsidR="005A3C80" w:rsidRPr="00AD7C99" w:rsidTr="00E50CBB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C80" w:rsidRPr="00624DCE" w:rsidRDefault="005C1795" w:rsidP="00360125">
            <w:pPr>
              <w:spacing w:before="120" w:after="0" w:line="240" w:lineRule="auto"/>
              <w:rPr>
                <w:rFonts w:ascii="Corbel" w:hAnsi="Corbel" w:cs="Arial"/>
                <w:sz w:val="24"/>
                <w:szCs w:val="24"/>
                <w:lang w:val="fr-FR"/>
              </w:rPr>
            </w:pPr>
            <w:r w:rsidRPr="00624DCE">
              <w:rPr>
                <w:rFonts w:ascii="Corbel" w:hAnsi="Corbel" w:cs="Arial"/>
                <w:sz w:val="24"/>
                <w:szCs w:val="24"/>
                <w:lang w:val="fr-FR"/>
              </w:rPr>
              <w:t>10</w:t>
            </w:r>
            <w:r w:rsidR="00E7439A" w:rsidRPr="00624DCE">
              <w:rPr>
                <w:rFonts w:ascii="Corbel" w:hAnsi="Corbel" w:cs="Arial"/>
                <w:sz w:val="24"/>
                <w:szCs w:val="24"/>
                <w:lang w:val="fr-FR"/>
              </w:rPr>
              <w:t>.</w:t>
            </w:r>
            <w:r w:rsidR="00360125">
              <w:rPr>
                <w:rFonts w:ascii="Corbel" w:hAnsi="Corbel" w:cs="Arial"/>
                <w:sz w:val="24"/>
                <w:szCs w:val="24"/>
                <w:lang w:val="fr-FR"/>
              </w:rPr>
              <w:t>3</w:t>
            </w:r>
            <w:r w:rsidRPr="00624DCE">
              <w:rPr>
                <w:rFonts w:ascii="Corbel" w:hAnsi="Corbel" w:cs="Arial"/>
                <w:sz w:val="24"/>
                <w:szCs w:val="24"/>
                <w:lang w:val="fr-FR"/>
              </w:rPr>
              <w:t>0</w:t>
            </w:r>
            <w:r w:rsidR="00E7439A" w:rsidRPr="00624DCE">
              <w:rPr>
                <w:rFonts w:ascii="Corbel" w:hAnsi="Corbel" w:cs="Arial"/>
                <w:sz w:val="24"/>
                <w:szCs w:val="24"/>
                <w:lang w:val="fr-FR"/>
              </w:rPr>
              <w:t xml:space="preserve"> – 1</w:t>
            </w:r>
            <w:r w:rsidR="00360125">
              <w:rPr>
                <w:rFonts w:ascii="Corbel" w:hAnsi="Corbel" w:cs="Arial"/>
                <w:sz w:val="24"/>
                <w:szCs w:val="24"/>
                <w:lang w:val="fr-FR"/>
              </w:rPr>
              <w:t>2</w:t>
            </w:r>
            <w:r w:rsidR="00B1568D" w:rsidRPr="00624DCE">
              <w:rPr>
                <w:rFonts w:ascii="Corbel" w:hAnsi="Corbel" w:cs="Arial"/>
                <w:sz w:val="24"/>
                <w:szCs w:val="24"/>
                <w:lang w:val="fr-FR"/>
              </w:rPr>
              <w:t>.</w:t>
            </w:r>
            <w:r w:rsidRPr="00624DCE">
              <w:rPr>
                <w:rFonts w:ascii="Corbel" w:hAnsi="Corbel" w:cs="Arial"/>
                <w:sz w:val="24"/>
                <w:szCs w:val="24"/>
                <w:lang w:val="fr-FR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C80" w:rsidRPr="00624DCE" w:rsidRDefault="005A3C80" w:rsidP="005A3C80">
            <w:pPr>
              <w:spacing w:after="0" w:line="240" w:lineRule="auto"/>
              <w:rPr>
                <w:rFonts w:ascii="Corbel" w:hAnsi="Corbel" w:cs="Arial"/>
                <w:sz w:val="24"/>
                <w:szCs w:val="24"/>
                <w:lang w:val="fr-FR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015C" w:rsidRPr="00624DCE" w:rsidRDefault="00B1568D" w:rsidP="00B1568D">
            <w:pPr>
              <w:spacing w:before="120" w:after="0" w:line="240" w:lineRule="auto"/>
              <w:jc w:val="both"/>
              <w:rPr>
                <w:rFonts w:ascii="Corbel" w:hAnsi="Corbel" w:cs="Arial"/>
                <w:b/>
                <w:i/>
                <w:sz w:val="24"/>
                <w:szCs w:val="24"/>
                <w:lang w:val="fr-FR"/>
              </w:rPr>
            </w:pPr>
            <w:r w:rsidRPr="00624DCE">
              <w:rPr>
                <w:rFonts w:ascii="Corbel" w:hAnsi="Corbel" w:cs="Arial"/>
                <w:b/>
                <w:i/>
                <w:color w:val="1F3864"/>
                <w:sz w:val="24"/>
                <w:szCs w:val="24"/>
                <w:lang w:val="fr-FR"/>
              </w:rPr>
              <w:t>ATELI</w:t>
            </w:r>
            <w:r w:rsidR="00BF5AA5" w:rsidRPr="00624DCE">
              <w:rPr>
                <w:rFonts w:ascii="Corbel" w:hAnsi="Corbel" w:cs="Arial"/>
                <w:b/>
                <w:i/>
                <w:color w:val="1F3864"/>
                <w:sz w:val="24"/>
                <w:szCs w:val="24"/>
                <w:lang w:val="fr-FR"/>
              </w:rPr>
              <w:t>ERE DE LUCRU PARALELE</w:t>
            </w:r>
            <w:r w:rsidR="00A0015C" w:rsidRPr="00624DCE">
              <w:rPr>
                <w:rFonts w:ascii="Corbel" w:hAnsi="Corbel" w:cs="Arial"/>
                <w:b/>
                <w:i/>
                <w:color w:val="1F3864"/>
                <w:sz w:val="24"/>
                <w:szCs w:val="24"/>
                <w:lang w:val="fr-FR"/>
              </w:rPr>
              <w:t xml:space="preserve"> - ÎNVĂȚĂMÂNTUL PROFESIONAL-DUAL</w:t>
            </w:r>
            <w:r w:rsidR="00A0015C" w:rsidRPr="00624DCE">
              <w:rPr>
                <w:rFonts w:ascii="Corbel" w:hAnsi="Corbel" w:cs="Arial"/>
                <w:b/>
                <w:i/>
                <w:sz w:val="24"/>
                <w:szCs w:val="24"/>
                <w:lang w:val="fr-FR"/>
              </w:rPr>
              <w:t>:</w:t>
            </w:r>
          </w:p>
          <w:p w:rsidR="005C6B93" w:rsidRPr="00624DCE" w:rsidRDefault="005C6B93" w:rsidP="00B1568D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Corbel" w:hAnsi="Corbel" w:cs="Arial"/>
                <w:sz w:val="24"/>
                <w:szCs w:val="24"/>
                <w:lang w:val="fr-FR"/>
              </w:rPr>
            </w:pPr>
            <w:proofErr w:type="spellStart"/>
            <w:r w:rsidRPr="00624DCE">
              <w:rPr>
                <w:rFonts w:ascii="Corbel" w:hAnsi="Corbel" w:cs="Arial"/>
                <w:sz w:val="24"/>
                <w:szCs w:val="24"/>
                <w:lang w:val="fr-FR"/>
              </w:rPr>
              <w:t>Acces</w:t>
            </w:r>
            <w:proofErr w:type="spellEnd"/>
            <w:r w:rsidRPr="00624DCE">
              <w:rPr>
                <w:rFonts w:ascii="Corbel" w:hAnsi="Corbel" w:cs="Arial"/>
                <w:sz w:val="24"/>
                <w:szCs w:val="24"/>
                <w:lang w:val="fr-FR"/>
              </w:rPr>
              <w:t xml:space="preserve"> și </w:t>
            </w:r>
            <w:proofErr w:type="spellStart"/>
            <w:r w:rsidRPr="00624DCE">
              <w:rPr>
                <w:rFonts w:ascii="Corbel" w:hAnsi="Corbel" w:cs="Arial"/>
                <w:sz w:val="24"/>
                <w:szCs w:val="24"/>
                <w:lang w:val="fr-FR"/>
              </w:rPr>
              <w:t>rute</w:t>
            </w:r>
            <w:proofErr w:type="spellEnd"/>
            <w:r w:rsidRPr="00624DCE">
              <w:rPr>
                <w:rFonts w:ascii="Corbel" w:hAnsi="Corbel" w:cs="Arial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24DCE">
              <w:rPr>
                <w:rFonts w:ascii="Corbel" w:hAnsi="Corbel" w:cs="Arial"/>
                <w:sz w:val="24"/>
                <w:szCs w:val="24"/>
                <w:lang w:val="fr-FR"/>
              </w:rPr>
              <w:t>continuare</w:t>
            </w:r>
            <w:proofErr w:type="spellEnd"/>
            <w:r w:rsidRPr="00624DCE">
              <w:rPr>
                <w:rFonts w:ascii="Corbel" w:hAnsi="Corbel" w:cs="Arial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624DCE">
              <w:rPr>
                <w:rFonts w:ascii="Corbel" w:hAnsi="Corbel" w:cs="Arial"/>
                <w:sz w:val="24"/>
                <w:szCs w:val="24"/>
                <w:lang w:val="fr-FR"/>
              </w:rPr>
              <w:t>studiilor</w:t>
            </w:r>
            <w:proofErr w:type="spellEnd"/>
            <w:r w:rsidRPr="00624DCE">
              <w:rPr>
                <w:rFonts w:ascii="Corbel" w:hAnsi="Corbel" w:cs="Arial"/>
                <w:sz w:val="24"/>
                <w:szCs w:val="24"/>
                <w:lang w:val="fr-FR"/>
              </w:rPr>
              <w:t>/</w:t>
            </w:r>
            <w:proofErr w:type="spellStart"/>
            <w:r w:rsidRPr="00624DCE">
              <w:rPr>
                <w:rFonts w:ascii="Corbel" w:hAnsi="Corbel" w:cs="Arial"/>
                <w:sz w:val="24"/>
                <w:szCs w:val="24"/>
                <w:lang w:val="fr-FR"/>
              </w:rPr>
              <w:t>trasee</w:t>
            </w:r>
            <w:proofErr w:type="spellEnd"/>
            <w:r w:rsidRPr="00624DCE">
              <w:rPr>
                <w:rFonts w:ascii="Corbel" w:hAnsi="Corbe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24DCE">
              <w:rPr>
                <w:rFonts w:ascii="Corbel" w:hAnsi="Corbel" w:cs="Arial"/>
                <w:sz w:val="24"/>
                <w:szCs w:val="24"/>
                <w:lang w:val="fr-FR"/>
              </w:rPr>
              <w:t>profesionale</w:t>
            </w:r>
            <w:proofErr w:type="spellEnd"/>
            <w:r w:rsidR="008D1B79">
              <w:rPr>
                <w:rFonts w:ascii="Corbel" w:hAnsi="Corbe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D1B79">
              <w:rPr>
                <w:rFonts w:ascii="Corbel" w:hAnsi="Corbel" w:cs="Arial"/>
                <w:sz w:val="24"/>
                <w:szCs w:val="24"/>
                <w:lang w:val="fr-FR"/>
              </w:rPr>
              <w:t>pentru</w:t>
            </w:r>
            <w:proofErr w:type="spellEnd"/>
            <w:r w:rsidR="008D1B79">
              <w:rPr>
                <w:rFonts w:ascii="Corbel" w:hAnsi="Corbe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D1B79">
              <w:rPr>
                <w:rFonts w:ascii="Corbel" w:hAnsi="Corbel" w:cs="Arial"/>
                <w:sz w:val="24"/>
                <w:szCs w:val="24"/>
                <w:lang w:val="fr-FR"/>
              </w:rPr>
              <w:t>absolven</w:t>
            </w:r>
            <w:proofErr w:type="spellEnd"/>
            <w:r w:rsidR="008D1B79">
              <w:rPr>
                <w:rFonts w:ascii="Corbel" w:hAnsi="Corbel" w:cs="Arial"/>
                <w:sz w:val="24"/>
                <w:szCs w:val="24"/>
                <w:lang w:val="fr-FR"/>
              </w:rPr>
              <w:t xml:space="preserve">ții de </w:t>
            </w:r>
            <w:proofErr w:type="spellStart"/>
            <w:r w:rsidR="008D1B79">
              <w:rPr>
                <w:rFonts w:ascii="Corbel" w:hAnsi="Corbel" w:cs="Arial"/>
                <w:sz w:val="24"/>
                <w:szCs w:val="24"/>
                <w:lang w:val="fr-FR"/>
              </w:rPr>
              <w:t>clasa</w:t>
            </w:r>
            <w:proofErr w:type="spellEnd"/>
            <w:r w:rsidR="008D1B79">
              <w:rPr>
                <w:rFonts w:ascii="Corbel" w:hAnsi="Corbel" w:cs="Arial"/>
                <w:sz w:val="24"/>
                <w:szCs w:val="24"/>
                <w:lang w:val="fr-FR"/>
              </w:rPr>
              <w:t xml:space="preserve"> a VIII-a; </w:t>
            </w:r>
            <w:proofErr w:type="spellStart"/>
            <w:r w:rsidR="008D1B79">
              <w:rPr>
                <w:rFonts w:ascii="Corbel" w:hAnsi="Corbel" w:cs="Arial"/>
                <w:sz w:val="24"/>
                <w:szCs w:val="24"/>
                <w:lang w:val="fr-FR"/>
              </w:rPr>
              <w:t>Oferta</w:t>
            </w:r>
            <w:proofErr w:type="spellEnd"/>
            <w:r w:rsidR="008D1B79">
              <w:rPr>
                <w:rFonts w:ascii="Corbel" w:hAnsi="Corbel" w:cs="Arial"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8D1B79">
              <w:rPr>
                <w:rFonts w:ascii="Corbel" w:hAnsi="Corbel" w:cs="Arial"/>
                <w:sz w:val="24"/>
                <w:szCs w:val="24"/>
                <w:lang w:val="fr-FR"/>
              </w:rPr>
              <w:t>formare</w:t>
            </w:r>
            <w:proofErr w:type="spellEnd"/>
            <w:r w:rsidR="008D1B79">
              <w:rPr>
                <w:rFonts w:ascii="Corbel" w:hAnsi="Corbe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D1B79">
              <w:rPr>
                <w:rFonts w:ascii="Corbel" w:hAnsi="Corbel" w:cs="Arial"/>
                <w:sz w:val="24"/>
                <w:szCs w:val="24"/>
                <w:lang w:val="fr-FR"/>
              </w:rPr>
              <w:t>în</w:t>
            </w:r>
            <w:proofErr w:type="spellEnd"/>
            <w:r w:rsidR="008D1B79">
              <w:rPr>
                <w:rFonts w:ascii="Corbel" w:hAnsi="Corbe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D1B79">
              <w:rPr>
                <w:rFonts w:ascii="Corbel" w:hAnsi="Corbel" w:cs="Arial"/>
                <w:sz w:val="24"/>
                <w:szCs w:val="24"/>
                <w:lang w:val="fr-FR"/>
              </w:rPr>
              <w:t>sistem</w:t>
            </w:r>
            <w:proofErr w:type="spellEnd"/>
            <w:r w:rsidR="008D1B79">
              <w:rPr>
                <w:rFonts w:ascii="Corbel" w:hAnsi="Corbe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D1B79">
              <w:rPr>
                <w:rFonts w:ascii="Corbel" w:hAnsi="Corbel" w:cs="Arial"/>
                <w:sz w:val="24"/>
                <w:szCs w:val="24"/>
                <w:lang w:val="fr-FR"/>
              </w:rPr>
              <w:t>profesional</w:t>
            </w:r>
            <w:proofErr w:type="spellEnd"/>
            <w:r w:rsidR="008D1B79">
              <w:rPr>
                <w:rFonts w:ascii="Corbel" w:hAnsi="Corbel" w:cs="Arial"/>
                <w:sz w:val="24"/>
                <w:szCs w:val="24"/>
                <w:lang w:val="fr-FR"/>
              </w:rPr>
              <w:t>-dual.</w:t>
            </w:r>
          </w:p>
          <w:p w:rsidR="008F7172" w:rsidRPr="00624DCE" w:rsidRDefault="00A0015C" w:rsidP="005C5E7D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Corbel" w:hAnsi="Corbel" w:cs="Arial"/>
                <w:sz w:val="24"/>
                <w:szCs w:val="24"/>
                <w:lang w:val="ro-RO"/>
              </w:rPr>
            </w:pPr>
            <w:proofErr w:type="spellStart"/>
            <w:r w:rsidRPr="00624DCE">
              <w:rPr>
                <w:rFonts w:ascii="Corbel" w:hAnsi="Corbel" w:cs="Arial"/>
                <w:sz w:val="24"/>
                <w:szCs w:val="24"/>
                <w:lang w:val="fr-FR"/>
              </w:rPr>
              <w:t>Guvernan</w:t>
            </w:r>
            <w:proofErr w:type="spellEnd"/>
            <w:r w:rsidRPr="00624DCE">
              <w:rPr>
                <w:rFonts w:ascii="Corbel" w:hAnsi="Corbel" w:cs="Arial"/>
                <w:sz w:val="24"/>
                <w:szCs w:val="24"/>
                <w:lang w:val="fr-FR"/>
              </w:rPr>
              <w:t xml:space="preserve">ța </w:t>
            </w:r>
            <w:r w:rsidR="005C5E7D" w:rsidRPr="00624DCE">
              <w:rPr>
                <w:rFonts w:ascii="Corbel" w:hAnsi="Corbel" w:cs="Arial"/>
                <w:sz w:val="24"/>
                <w:szCs w:val="24"/>
                <w:lang w:val="fr-FR"/>
              </w:rPr>
              <w:t>-</w:t>
            </w:r>
            <w:r w:rsidRPr="00624DCE">
              <w:rPr>
                <w:rFonts w:ascii="Corbel" w:hAnsi="Corbe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24DCE">
              <w:rPr>
                <w:rFonts w:ascii="Corbel" w:hAnsi="Corbel" w:cs="Arial"/>
                <w:sz w:val="24"/>
                <w:szCs w:val="24"/>
                <w:lang w:val="fr-FR"/>
              </w:rPr>
              <w:t>responsabilită</w:t>
            </w:r>
            <w:proofErr w:type="spellEnd"/>
            <w:r w:rsidRPr="00624DCE">
              <w:rPr>
                <w:rFonts w:ascii="Corbel" w:hAnsi="Corbel" w:cs="Arial"/>
                <w:sz w:val="24"/>
                <w:szCs w:val="24"/>
                <w:lang w:val="fr-FR"/>
              </w:rPr>
              <w:t xml:space="preserve">ți </w:t>
            </w:r>
            <w:proofErr w:type="spellStart"/>
            <w:r w:rsidRPr="00624DCE">
              <w:rPr>
                <w:rFonts w:ascii="Corbel" w:hAnsi="Corbel" w:cs="Arial"/>
                <w:sz w:val="24"/>
                <w:szCs w:val="24"/>
                <w:lang w:val="fr-FR"/>
              </w:rPr>
              <w:t>institu</w:t>
            </w:r>
            <w:proofErr w:type="spellEnd"/>
            <w:r w:rsidRPr="00624DCE">
              <w:rPr>
                <w:rFonts w:ascii="Corbel" w:hAnsi="Corbel" w:cs="Arial"/>
                <w:sz w:val="24"/>
                <w:szCs w:val="24"/>
                <w:lang w:val="fr-FR"/>
              </w:rPr>
              <w:t>ț</w:t>
            </w:r>
            <w:proofErr w:type="spellStart"/>
            <w:r w:rsidRPr="00624DCE">
              <w:rPr>
                <w:rFonts w:ascii="Corbel" w:hAnsi="Corbel" w:cs="Arial"/>
                <w:sz w:val="24"/>
                <w:szCs w:val="24"/>
                <w:lang w:val="fr-FR"/>
              </w:rPr>
              <w:t>ionale</w:t>
            </w:r>
            <w:proofErr w:type="spellEnd"/>
            <w:r w:rsidR="008F7172" w:rsidRPr="00624DCE">
              <w:rPr>
                <w:rFonts w:ascii="Corbel" w:hAnsi="Corbe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F7172" w:rsidRPr="00624DCE">
              <w:rPr>
                <w:rFonts w:ascii="Corbel" w:hAnsi="Corbel" w:cs="Arial"/>
                <w:sz w:val="24"/>
                <w:szCs w:val="24"/>
                <w:lang w:val="fr-FR"/>
              </w:rPr>
              <w:t>pentru</w:t>
            </w:r>
            <w:proofErr w:type="spellEnd"/>
            <w:r w:rsidR="008F7172" w:rsidRPr="00624DCE">
              <w:rPr>
                <w:rFonts w:ascii="Corbel" w:hAnsi="Corbe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F7172" w:rsidRPr="00624DCE">
              <w:rPr>
                <w:rFonts w:ascii="Corbel" w:hAnsi="Corbel" w:cs="Arial"/>
                <w:sz w:val="24"/>
                <w:szCs w:val="24"/>
                <w:lang w:val="fr-FR"/>
              </w:rPr>
              <w:t>ini</w:t>
            </w:r>
            <w:proofErr w:type="spellEnd"/>
            <w:r w:rsidR="008F7172" w:rsidRPr="00624DCE">
              <w:rPr>
                <w:rFonts w:ascii="Corbel" w:hAnsi="Corbel" w:cs="Arial"/>
                <w:sz w:val="24"/>
                <w:szCs w:val="24"/>
                <w:lang w:val="fr-FR"/>
              </w:rPr>
              <w:t>ț</w:t>
            </w:r>
            <w:proofErr w:type="spellStart"/>
            <w:r w:rsidR="008D1B79">
              <w:rPr>
                <w:rFonts w:ascii="Corbel" w:hAnsi="Corbel" w:cs="Arial"/>
                <w:sz w:val="24"/>
                <w:szCs w:val="24"/>
                <w:lang w:val="fr-FR"/>
              </w:rPr>
              <w:t>ierea</w:t>
            </w:r>
            <w:proofErr w:type="spellEnd"/>
            <w:r w:rsidR="008D1B79">
              <w:rPr>
                <w:rFonts w:ascii="Corbel" w:hAnsi="Corbel" w:cs="Arial"/>
                <w:sz w:val="24"/>
                <w:szCs w:val="24"/>
                <w:lang w:val="fr-FR"/>
              </w:rPr>
              <w:t xml:space="preserve"> și </w:t>
            </w:r>
            <w:proofErr w:type="spellStart"/>
            <w:r w:rsidR="008D1B79">
              <w:rPr>
                <w:rFonts w:ascii="Corbel" w:hAnsi="Corbel" w:cs="Arial"/>
                <w:sz w:val="24"/>
                <w:szCs w:val="24"/>
                <w:lang w:val="fr-FR"/>
              </w:rPr>
              <w:t>organizarea</w:t>
            </w:r>
            <w:proofErr w:type="spellEnd"/>
            <w:r w:rsidR="008D1B79">
              <w:rPr>
                <w:rFonts w:ascii="Corbel" w:hAnsi="Corbe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D1B79">
              <w:rPr>
                <w:rFonts w:ascii="Corbel" w:hAnsi="Corbel" w:cs="Arial"/>
                <w:sz w:val="24"/>
                <w:szCs w:val="24"/>
                <w:lang w:val="fr-FR"/>
              </w:rPr>
              <w:t>programelor</w:t>
            </w:r>
            <w:proofErr w:type="spellEnd"/>
            <w:r w:rsidR="008F7172" w:rsidRPr="00624DCE">
              <w:rPr>
                <w:rFonts w:ascii="Corbel" w:hAnsi="Corbel" w:cs="Arial"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8F7172" w:rsidRPr="00624DCE">
              <w:rPr>
                <w:rFonts w:ascii="Corbel" w:hAnsi="Corbel" w:cs="Arial"/>
                <w:sz w:val="24"/>
                <w:szCs w:val="24"/>
                <w:lang w:val="fr-FR"/>
              </w:rPr>
              <w:t>formare</w:t>
            </w:r>
            <w:proofErr w:type="spellEnd"/>
            <w:r w:rsidR="008F7172" w:rsidRPr="00624DCE">
              <w:rPr>
                <w:rFonts w:ascii="Corbel" w:hAnsi="Corbe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D1B79">
              <w:rPr>
                <w:rFonts w:ascii="Corbel" w:hAnsi="Corbel" w:cs="Arial"/>
                <w:sz w:val="24"/>
                <w:szCs w:val="24"/>
                <w:lang w:val="fr-FR"/>
              </w:rPr>
              <w:t>în</w:t>
            </w:r>
            <w:proofErr w:type="spellEnd"/>
            <w:r w:rsidR="008D1B79">
              <w:rPr>
                <w:rFonts w:ascii="Corbel" w:hAnsi="Corbe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D1B79">
              <w:rPr>
                <w:rFonts w:ascii="Corbel" w:hAnsi="Corbel" w:cs="Arial"/>
                <w:sz w:val="24"/>
                <w:szCs w:val="24"/>
                <w:lang w:val="fr-FR"/>
              </w:rPr>
              <w:t>sistem</w:t>
            </w:r>
            <w:proofErr w:type="spellEnd"/>
            <w:r w:rsidR="008D1B79">
              <w:rPr>
                <w:rFonts w:ascii="Corbel" w:hAnsi="Corbe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D1B79">
              <w:rPr>
                <w:rFonts w:ascii="Corbel" w:hAnsi="Corbel" w:cs="Arial"/>
                <w:sz w:val="24"/>
                <w:szCs w:val="24"/>
                <w:lang w:val="fr-FR"/>
              </w:rPr>
              <w:t>profesiona</w:t>
            </w:r>
            <w:r w:rsidR="00F20FEA">
              <w:rPr>
                <w:rFonts w:ascii="Corbel" w:hAnsi="Corbel" w:cs="Arial"/>
                <w:sz w:val="24"/>
                <w:szCs w:val="24"/>
                <w:lang w:val="fr-FR"/>
              </w:rPr>
              <w:t>l</w:t>
            </w:r>
            <w:proofErr w:type="spellEnd"/>
            <w:r w:rsidR="008D1B79">
              <w:rPr>
                <w:rFonts w:ascii="Corbel" w:hAnsi="Corbel" w:cs="Arial"/>
                <w:sz w:val="24"/>
                <w:szCs w:val="24"/>
                <w:lang w:val="fr-FR"/>
              </w:rPr>
              <w:t>-dual.</w:t>
            </w:r>
          </w:p>
          <w:p w:rsidR="005A3C80" w:rsidRPr="00624DCE" w:rsidRDefault="00AB3EF9" w:rsidP="00AB3EF9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Corbel" w:hAnsi="Corbel" w:cs="Arial"/>
                <w:sz w:val="24"/>
                <w:szCs w:val="24"/>
                <w:lang w:val="ro-RO"/>
              </w:rPr>
            </w:pPr>
            <w:r w:rsidRPr="00624DCE">
              <w:rPr>
                <w:rFonts w:ascii="Corbel" w:hAnsi="Corbel" w:cs="Arial"/>
                <w:sz w:val="24"/>
                <w:szCs w:val="24"/>
                <w:lang w:val="ro-RO"/>
              </w:rPr>
              <w:t>Asigurarea calității formării profesionale la</w:t>
            </w:r>
            <w:r w:rsidR="008D1B79">
              <w:rPr>
                <w:rFonts w:ascii="Corbel" w:hAnsi="Corbel" w:cs="Arial"/>
                <w:sz w:val="24"/>
                <w:szCs w:val="24"/>
                <w:lang w:val="ro-RO"/>
              </w:rPr>
              <w:t xml:space="preserve"> nivelul operatorului economic; </w:t>
            </w:r>
            <w:proofErr w:type="spellStart"/>
            <w:r w:rsidR="00134F69" w:rsidRPr="00624DCE">
              <w:rPr>
                <w:rFonts w:ascii="Corbel" w:hAnsi="Corbel" w:cs="Arial"/>
                <w:sz w:val="24"/>
                <w:szCs w:val="24"/>
                <w:lang w:val="fr-FR"/>
              </w:rPr>
              <w:t>Certificarea</w:t>
            </w:r>
            <w:proofErr w:type="spellEnd"/>
            <w:r w:rsidR="00134F69" w:rsidRPr="00624DCE">
              <w:rPr>
                <w:rFonts w:ascii="Corbel" w:hAnsi="Corbe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34F69" w:rsidRPr="00624DCE">
              <w:rPr>
                <w:rFonts w:ascii="Corbel" w:hAnsi="Corbel" w:cs="Arial"/>
                <w:sz w:val="24"/>
                <w:szCs w:val="24"/>
                <w:lang w:val="fr-FR"/>
              </w:rPr>
              <w:t>calificării</w:t>
            </w:r>
            <w:proofErr w:type="spellEnd"/>
            <w:r w:rsidR="008D1B79">
              <w:rPr>
                <w:rFonts w:ascii="Corbel" w:hAnsi="Corbel" w:cs="Arial"/>
                <w:sz w:val="24"/>
                <w:szCs w:val="24"/>
                <w:lang w:val="fr-FR"/>
              </w:rPr>
              <w:t>.</w:t>
            </w:r>
          </w:p>
          <w:p w:rsidR="005C1795" w:rsidRPr="00AD7C99" w:rsidRDefault="00A0015C" w:rsidP="00CA4EFC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Corbel" w:hAnsi="Corbel" w:cs="Arial"/>
                <w:sz w:val="24"/>
                <w:szCs w:val="24"/>
                <w:lang w:val="ro-RO"/>
              </w:rPr>
            </w:pPr>
            <w:r w:rsidRPr="00AD7C99">
              <w:rPr>
                <w:rFonts w:ascii="Corbel" w:hAnsi="Corbel" w:cs="Arial"/>
                <w:sz w:val="24"/>
                <w:szCs w:val="24"/>
                <w:lang w:val="ro-RO"/>
              </w:rPr>
              <w:t>Finanțare</w:t>
            </w:r>
            <w:r w:rsidR="00372DA8" w:rsidRPr="00AD7C99">
              <w:rPr>
                <w:rFonts w:ascii="Corbel" w:hAnsi="Corbel" w:cs="Arial"/>
                <w:sz w:val="24"/>
                <w:szCs w:val="24"/>
                <w:lang w:val="ro-RO"/>
              </w:rPr>
              <w:t>a</w:t>
            </w:r>
            <w:r w:rsidRPr="00AD7C99">
              <w:rPr>
                <w:rFonts w:ascii="Corbel" w:hAnsi="Corbel" w:cs="Arial"/>
                <w:sz w:val="24"/>
                <w:szCs w:val="24"/>
                <w:lang w:val="ro-RO"/>
              </w:rPr>
              <w:t xml:space="preserve"> </w:t>
            </w:r>
            <w:r w:rsidR="008D1B79" w:rsidRPr="00AD7C99">
              <w:rPr>
                <w:rFonts w:ascii="Corbel" w:hAnsi="Corbel" w:cs="Arial"/>
                <w:sz w:val="24"/>
                <w:szCs w:val="24"/>
                <w:lang w:val="ro-RO"/>
              </w:rPr>
              <w:t>programelor de formare în sistem profesional-dual</w:t>
            </w:r>
            <w:r w:rsidR="00372DA8" w:rsidRPr="00AD7C99">
              <w:rPr>
                <w:rFonts w:ascii="Corbel" w:hAnsi="Corbel" w:cs="Arial"/>
                <w:sz w:val="24"/>
                <w:szCs w:val="24"/>
                <w:lang w:val="ro-RO"/>
              </w:rPr>
              <w:t xml:space="preserve"> </w:t>
            </w:r>
            <w:r w:rsidRPr="00AD7C99">
              <w:rPr>
                <w:rFonts w:ascii="Corbel" w:hAnsi="Corbel" w:cs="Arial"/>
                <w:sz w:val="24"/>
                <w:szCs w:val="24"/>
                <w:lang w:val="ro-RO"/>
              </w:rPr>
              <w:t xml:space="preserve">- partajarea costurilor de formare profesională </w:t>
            </w:r>
            <w:r w:rsidR="008D1B79" w:rsidRPr="00AD7C99">
              <w:rPr>
                <w:rFonts w:ascii="Corbel" w:hAnsi="Corbel" w:cs="Arial"/>
                <w:sz w:val="24"/>
                <w:szCs w:val="24"/>
                <w:lang w:val="ro-RO"/>
              </w:rPr>
              <w:t>și facilități pentru elevi și operatori economici.</w:t>
            </w:r>
          </w:p>
          <w:p w:rsidR="00360125" w:rsidRPr="00107A43" w:rsidRDefault="00360125" w:rsidP="00360125">
            <w:pPr>
              <w:spacing w:before="120" w:after="0" w:line="240" w:lineRule="auto"/>
              <w:ind w:left="720"/>
              <w:jc w:val="both"/>
              <w:rPr>
                <w:rFonts w:ascii="Corbel" w:hAnsi="Corbel" w:cs="Arial"/>
                <w:sz w:val="14"/>
                <w:szCs w:val="24"/>
                <w:lang w:val="ro-RO"/>
              </w:rPr>
            </w:pPr>
          </w:p>
        </w:tc>
      </w:tr>
      <w:tr w:rsidR="005A3C80" w:rsidRPr="00624DCE" w:rsidTr="00E50CBB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A3C80" w:rsidRPr="00624DCE" w:rsidRDefault="005C1795" w:rsidP="00360125">
            <w:pPr>
              <w:spacing w:before="120" w:after="0" w:line="240" w:lineRule="auto"/>
              <w:rPr>
                <w:rFonts w:ascii="Corbel" w:hAnsi="Corbel" w:cs="Arial"/>
                <w:sz w:val="24"/>
                <w:szCs w:val="24"/>
                <w:lang w:val="fr-FR"/>
              </w:rPr>
            </w:pPr>
            <w:r w:rsidRPr="00624DCE">
              <w:rPr>
                <w:rFonts w:ascii="Corbel" w:hAnsi="Corbel" w:cs="Arial"/>
                <w:sz w:val="24"/>
                <w:szCs w:val="24"/>
                <w:lang w:val="fr-FR"/>
              </w:rPr>
              <w:t>1</w:t>
            </w:r>
            <w:r w:rsidR="00360125">
              <w:rPr>
                <w:rFonts w:ascii="Corbel" w:hAnsi="Corbel" w:cs="Arial"/>
                <w:sz w:val="24"/>
                <w:szCs w:val="24"/>
                <w:lang w:val="fr-FR"/>
              </w:rPr>
              <w:t>2</w:t>
            </w:r>
            <w:r w:rsidRPr="00624DCE">
              <w:rPr>
                <w:rFonts w:ascii="Corbel" w:hAnsi="Corbel" w:cs="Arial"/>
                <w:sz w:val="24"/>
                <w:szCs w:val="24"/>
                <w:lang w:val="fr-FR"/>
              </w:rPr>
              <w:t>.30 – 1</w:t>
            </w:r>
            <w:r w:rsidR="00360125">
              <w:rPr>
                <w:rFonts w:ascii="Corbel" w:hAnsi="Corbel" w:cs="Arial"/>
                <w:sz w:val="24"/>
                <w:szCs w:val="24"/>
                <w:lang w:val="fr-FR"/>
              </w:rPr>
              <w:t>3</w:t>
            </w:r>
            <w:r w:rsidRPr="00624DCE">
              <w:rPr>
                <w:rFonts w:ascii="Corbel" w:hAnsi="Corbel" w:cs="Arial"/>
                <w:sz w:val="24"/>
                <w:szCs w:val="24"/>
                <w:lang w:val="fr-FR"/>
              </w:rPr>
              <w:t>.</w:t>
            </w:r>
            <w:r w:rsidR="00360125">
              <w:rPr>
                <w:rFonts w:ascii="Corbel" w:hAnsi="Corbel" w:cs="Arial"/>
                <w:sz w:val="24"/>
                <w:szCs w:val="24"/>
                <w:lang w:val="fr-FR"/>
              </w:rPr>
              <w:t>3</w:t>
            </w:r>
            <w:r w:rsidRPr="00624DCE">
              <w:rPr>
                <w:rFonts w:ascii="Corbel" w:hAnsi="Corbel" w:cs="Arial"/>
                <w:sz w:val="24"/>
                <w:szCs w:val="24"/>
                <w:lang w:val="fr-F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/>
          </w:tcPr>
          <w:p w:rsidR="005A3C80" w:rsidRPr="00624DCE" w:rsidRDefault="005A3C80" w:rsidP="005A3C80">
            <w:pPr>
              <w:spacing w:after="0" w:line="240" w:lineRule="auto"/>
              <w:rPr>
                <w:rFonts w:ascii="Corbel" w:hAnsi="Corbel" w:cs="Arial"/>
                <w:b/>
                <w:i/>
                <w:sz w:val="24"/>
                <w:szCs w:val="24"/>
                <w:lang w:val="fr-FR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:rsidR="005A3C80" w:rsidRPr="00624DCE" w:rsidRDefault="005A3C80" w:rsidP="00360125">
            <w:pPr>
              <w:tabs>
                <w:tab w:val="left" w:pos="5325"/>
              </w:tabs>
              <w:spacing w:before="120" w:after="0" w:line="240" w:lineRule="auto"/>
              <w:rPr>
                <w:rFonts w:ascii="Corbel" w:hAnsi="Corbel" w:cs="Arial"/>
                <w:b/>
                <w:i/>
                <w:sz w:val="24"/>
                <w:szCs w:val="24"/>
                <w:lang w:val="fr-FR"/>
              </w:rPr>
            </w:pPr>
            <w:proofErr w:type="spellStart"/>
            <w:r w:rsidRPr="00624DCE">
              <w:rPr>
                <w:rFonts w:ascii="Corbel" w:hAnsi="Corbel" w:cs="Arial"/>
                <w:b/>
                <w:i/>
                <w:sz w:val="24"/>
                <w:szCs w:val="24"/>
                <w:lang w:val="fr-FR"/>
              </w:rPr>
              <w:t>Pauz</w:t>
            </w:r>
            <w:r w:rsidR="00CA4EFC">
              <w:rPr>
                <w:rFonts w:ascii="Corbel" w:hAnsi="Corbel" w:cs="Arial"/>
                <w:b/>
                <w:i/>
                <w:sz w:val="24"/>
                <w:szCs w:val="24"/>
                <w:lang w:val="fr-FR"/>
              </w:rPr>
              <w:t>ă</w:t>
            </w:r>
            <w:proofErr w:type="spellEnd"/>
            <w:r w:rsidRPr="00624DCE">
              <w:rPr>
                <w:rFonts w:ascii="Corbel" w:hAnsi="Corbel" w:cs="Arial"/>
                <w:b/>
                <w:i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360125">
              <w:rPr>
                <w:rFonts w:ascii="Corbel" w:hAnsi="Corbel" w:cs="Arial"/>
                <w:b/>
                <w:i/>
                <w:sz w:val="24"/>
                <w:szCs w:val="24"/>
                <w:lang w:val="fr-FR"/>
              </w:rPr>
              <w:t>prânz</w:t>
            </w:r>
            <w:proofErr w:type="spellEnd"/>
          </w:p>
        </w:tc>
      </w:tr>
      <w:tr w:rsidR="00E135E5" w:rsidRPr="00624DCE" w:rsidTr="001463F7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E5" w:rsidRPr="00624DCE" w:rsidRDefault="00CA4EFC" w:rsidP="00763AE0">
            <w:pPr>
              <w:spacing w:before="120" w:after="0" w:line="240" w:lineRule="auto"/>
              <w:rPr>
                <w:rFonts w:ascii="Corbel" w:hAnsi="Corbel" w:cs="Arial"/>
                <w:sz w:val="24"/>
                <w:szCs w:val="24"/>
                <w:lang w:val="fr-FR"/>
              </w:rPr>
            </w:pPr>
            <w:r>
              <w:rPr>
                <w:rFonts w:ascii="Corbel" w:hAnsi="Corbel" w:cs="Arial"/>
                <w:sz w:val="24"/>
                <w:szCs w:val="24"/>
                <w:lang w:val="fr-FR"/>
              </w:rPr>
              <w:lastRenderedPageBreak/>
              <w:t>1</w:t>
            </w:r>
            <w:r w:rsidR="00360125">
              <w:rPr>
                <w:rFonts w:ascii="Corbel" w:hAnsi="Corbel" w:cs="Arial"/>
                <w:sz w:val="24"/>
                <w:szCs w:val="24"/>
                <w:lang w:val="fr-FR"/>
              </w:rPr>
              <w:t>3</w:t>
            </w:r>
            <w:r>
              <w:rPr>
                <w:rFonts w:ascii="Corbel" w:hAnsi="Corbel" w:cs="Arial"/>
                <w:sz w:val="24"/>
                <w:szCs w:val="24"/>
                <w:lang w:val="fr-FR"/>
              </w:rPr>
              <w:t>.</w:t>
            </w:r>
            <w:r w:rsidR="00360125">
              <w:rPr>
                <w:rFonts w:ascii="Corbel" w:hAnsi="Corbel" w:cs="Arial"/>
                <w:sz w:val="24"/>
                <w:szCs w:val="24"/>
                <w:lang w:val="fr-FR"/>
              </w:rPr>
              <w:t>3</w:t>
            </w:r>
            <w:r>
              <w:rPr>
                <w:rFonts w:ascii="Corbel" w:hAnsi="Corbel" w:cs="Arial"/>
                <w:sz w:val="24"/>
                <w:szCs w:val="24"/>
                <w:lang w:val="fr-FR"/>
              </w:rPr>
              <w:t>0 – 1</w:t>
            </w:r>
            <w:r w:rsidR="001463F7">
              <w:rPr>
                <w:rFonts w:ascii="Corbel" w:hAnsi="Corbel" w:cs="Arial"/>
                <w:sz w:val="24"/>
                <w:szCs w:val="24"/>
                <w:lang w:val="fr-FR"/>
              </w:rPr>
              <w:t>5</w:t>
            </w:r>
            <w:r w:rsidR="00E135E5" w:rsidRPr="00624DCE">
              <w:rPr>
                <w:rFonts w:ascii="Corbel" w:hAnsi="Corbel" w:cs="Arial"/>
                <w:sz w:val="24"/>
                <w:szCs w:val="24"/>
                <w:lang w:val="fr-FR"/>
              </w:rPr>
              <w:t>.</w:t>
            </w:r>
            <w:r w:rsidR="00763AE0">
              <w:rPr>
                <w:rFonts w:ascii="Corbel" w:hAnsi="Corbel" w:cs="Arial"/>
                <w:sz w:val="24"/>
                <w:szCs w:val="24"/>
                <w:lang w:val="fr-FR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5E5" w:rsidRPr="00624DCE" w:rsidRDefault="00E135E5" w:rsidP="005A3C80">
            <w:pPr>
              <w:spacing w:after="0" w:line="240" w:lineRule="auto"/>
              <w:rPr>
                <w:rFonts w:ascii="Corbel" w:hAnsi="Corbel" w:cs="Arial"/>
                <w:sz w:val="24"/>
                <w:szCs w:val="24"/>
                <w:lang w:val="fr-FR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16AF" w:rsidRDefault="005216AF" w:rsidP="00372DA8">
            <w:pPr>
              <w:spacing w:before="120" w:after="0" w:line="240" w:lineRule="auto"/>
              <w:jc w:val="both"/>
              <w:rPr>
                <w:rFonts w:ascii="Corbel" w:hAnsi="Corbel" w:cs="Arial"/>
                <w:b/>
                <w:i/>
                <w:color w:val="1F3864"/>
                <w:sz w:val="24"/>
                <w:szCs w:val="24"/>
                <w:lang w:val="fr-FR"/>
              </w:rPr>
            </w:pPr>
            <w:r>
              <w:rPr>
                <w:rFonts w:ascii="Corbel" w:hAnsi="Corbel" w:cs="Arial"/>
                <w:b/>
                <w:i/>
                <w:color w:val="1F3864"/>
                <w:sz w:val="24"/>
                <w:szCs w:val="24"/>
                <w:lang w:val="fr-FR"/>
              </w:rPr>
              <w:t>SESIUNE PLEN</w:t>
            </w:r>
          </w:p>
          <w:p w:rsidR="00360125" w:rsidRDefault="00360125" w:rsidP="00763AE0">
            <w:pPr>
              <w:numPr>
                <w:ilvl w:val="0"/>
                <w:numId w:val="10"/>
              </w:numPr>
              <w:spacing w:before="120" w:after="0" w:line="240" w:lineRule="auto"/>
              <w:jc w:val="both"/>
              <w:rPr>
                <w:rFonts w:ascii="Corbel" w:hAnsi="Corbel" w:cs="Arial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Corbel" w:hAnsi="Corbel" w:cs="Arial"/>
                <w:sz w:val="24"/>
                <w:szCs w:val="24"/>
                <w:lang w:val="fr-FR"/>
              </w:rPr>
              <w:t>Raportare</w:t>
            </w:r>
            <w:proofErr w:type="spellEnd"/>
            <w:r>
              <w:rPr>
                <w:rFonts w:ascii="Corbel" w:hAnsi="Corbel" w:cs="Arial"/>
                <w:sz w:val="24"/>
                <w:szCs w:val="24"/>
                <w:lang w:val="fr-FR"/>
              </w:rPr>
              <w:t xml:space="preserve">: </w:t>
            </w:r>
            <w:proofErr w:type="spellStart"/>
            <w:r>
              <w:rPr>
                <w:rFonts w:ascii="Corbel" w:hAnsi="Corbel" w:cs="Arial"/>
                <w:sz w:val="24"/>
                <w:szCs w:val="24"/>
                <w:lang w:val="fr-FR"/>
              </w:rPr>
              <w:t>concluziile</w:t>
            </w:r>
            <w:proofErr w:type="spellEnd"/>
            <w:r>
              <w:rPr>
                <w:rFonts w:ascii="Corbel" w:hAnsi="Corbe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Corbel" w:hAnsi="Corbel" w:cs="Arial"/>
                <w:sz w:val="24"/>
                <w:szCs w:val="24"/>
                <w:lang w:val="fr-FR"/>
              </w:rPr>
              <w:t>atelierelor</w:t>
            </w:r>
            <w:proofErr w:type="spellEnd"/>
            <w:r>
              <w:rPr>
                <w:rFonts w:ascii="Corbel" w:hAnsi="Corbel" w:cs="Arial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Corbel" w:hAnsi="Corbel" w:cs="Arial"/>
                <w:sz w:val="24"/>
                <w:szCs w:val="24"/>
                <w:lang w:val="fr-FR"/>
              </w:rPr>
              <w:t>lucru</w:t>
            </w:r>
            <w:proofErr w:type="spellEnd"/>
          </w:p>
          <w:p w:rsidR="00C10C13" w:rsidRPr="00A5108D" w:rsidRDefault="00C10C13" w:rsidP="00C10C13">
            <w:pPr>
              <w:numPr>
                <w:ilvl w:val="0"/>
                <w:numId w:val="10"/>
              </w:numPr>
              <w:spacing w:before="120" w:after="0" w:line="240" w:lineRule="auto"/>
              <w:jc w:val="both"/>
              <w:rPr>
                <w:rFonts w:ascii="Corbel" w:hAnsi="Corbel" w:cs="Arial"/>
                <w:sz w:val="24"/>
                <w:szCs w:val="24"/>
                <w:lang w:val="fr-FR"/>
              </w:rPr>
            </w:pPr>
            <w:r w:rsidRPr="00A5108D">
              <w:rPr>
                <w:rFonts w:ascii="Corbel" w:hAnsi="Corbel" w:cs="Arial"/>
                <w:sz w:val="24"/>
                <w:szCs w:val="24"/>
                <w:lang w:val="fr-FR"/>
              </w:rPr>
              <w:t>PANEL</w:t>
            </w:r>
          </w:p>
          <w:p w:rsidR="00852A17" w:rsidRPr="00852A17" w:rsidRDefault="00852A17" w:rsidP="00C10C13">
            <w:pPr>
              <w:numPr>
                <w:ilvl w:val="0"/>
                <w:numId w:val="11"/>
              </w:numPr>
              <w:spacing w:before="120" w:after="0" w:line="240" w:lineRule="auto"/>
              <w:jc w:val="both"/>
              <w:rPr>
                <w:rFonts w:ascii="Corbel" w:hAnsi="Corbel" w:cs="Arial"/>
                <w:sz w:val="24"/>
                <w:szCs w:val="24"/>
                <w:lang w:val="fr-FR"/>
              </w:rPr>
            </w:pPr>
            <w:proofErr w:type="spellStart"/>
            <w:r w:rsidRPr="00852A17">
              <w:rPr>
                <w:rFonts w:ascii="Corbel" w:hAnsi="Corbel" w:cs="Arial"/>
                <w:b/>
                <w:sz w:val="24"/>
                <w:szCs w:val="24"/>
                <w:lang w:val="fr-FR"/>
              </w:rPr>
              <w:t>Drago</w:t>
            </w:r>
            <w:proofErr w:type="spellEnd"/>
            <w:r w:rsidRPr="00852A17">
              <w:rPr>
                <w:rFonts w:ascii="Corbel" w:hAnsi="Corbel" w:cs="Arial"/>
                <w:b/>
                <w:sz w:val="24"/>
                <w:szCs w:val="24"/>
                <w:lang w:val="fr-FR"/>
              </w:rPr>
              <w:t>ș PÎSLARU</w:t>
            </w:r>
            <w:r>
              <w:rPr>
                <w:rFonts w:ascii="Corbel" w:hAnsi="Corbel" w:cs="Arial"/>
                <w:sz w:val="24"/>
                <w:szCs w:val="24"/>
                <w:lang w:val="fr-FR"/>
              </w:rPr>
              <w:t xml:space="preserve">, </w:t>
            </w:r>
            <w:proofErr w:type="spellStart"/>
            <w:r>
              <w:rPr>
                <w:rFonts w:ascii="Corbel" w:hAnsi="Corbel" w:cs="Arial"/>
                <w:sz w:val="24"/>
                <w:szCs w:val="24"/>
                <w:lang w:val="fr-FR"/>
              </w:rPr>
              <w:t>Ministrul</w:t>
            </w:r>
            <w:proofErr w:type="spellEnd"/>
            <w:r>
              <w:rPr>
                <w:rFonts w:ascii="Corbel" w:hAnsi="Corbe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Corbel" w:hAnsi="Corbel" w:cs="Arial"/>
                <w:sz w:val="24"/>
                <w:szCs w:val="24"/>
                <w:lang w:val="fr-FR"/>
              </w:rPr>
              <w:t>Muncii</w:t>
            </w:r>
            <w:proofErr w:type="spellEnd"/>
            <w:r>
              <w:rPr>
                <w:rFonts w:ascii="Corbel" w:hAnsi="Corbel" w:cs="Arial"/>
                <w:sz w:val="24"/>
                <w:szCs w:val="24"/>
                <w:lang w:val="fr-FR"/>
              </w:rPr>
              <w:t xml:space="preserve">, </w:t>
            </w:r>
            <w:proofErr w:type="spellStart"/>
            <w:r>
              <w:rPr>
                <w:rFonts w:ascii="Corbel" w:hAnsi="Corbel" w:cs="Arial"/>
                <w:sz w:val="24"/>
                <w:szCs w:val="24"/>
                <w:lang w:val="fr-FR"/>
              </w:rPr>
              <w:t>Familiei</w:t>
            </w:r>
            <w:proofErr w:type="spellEnd"/>
            <w:r>
              <w:rPr>
                <w:rFonts w:ascii="Corbel" w:hAnsi="Corbel" w:cs="Arial"/>
                <w:sz w:val="24"/>
                <w:szCs w:val="24"/>
                <w:lang w:val="fr-FR"/>
              </w:rPr>
              <w:t xml:space="preserve">, </w:t>
            </w:r>
            <w:proofErr w:type="spellStart"/>
            <w:r>
              <w:rPr>
                <w:rFonts w:ascii="Corbel" w:hAnsi="Corbel" w:cs="Arial"/>
                <w:sz w:val="24"/>
                <w:szCs w:val="24"/>
                <w:lang w:val="fr-FR"/>
              </w:rPr>
              <w:t>Protec</w:t>
            </w:r>
            <w:proofErr w:type="spellEnd"/>
            <w:r>
              <w:rPr>
                <w:rFonts w:ascii="Corbel" w:hAnsi="Corbel" w:cs="Arial"/>
                <w:sz w:val="24"/>
                <w:szCs w:val="24"/>
                <w:lang w:val="fr-FR"/>
              </w:rPr>
              <w:t>ț</w:t>
            </w:r>
            <w:proofErr w:type="spellStart"/>
            <w:r>
              <w:rPr>
                <w:rFonts w:ascii="Corbel" w:hAnsi="Corbel" w:cs="Arial"/>
                <w:sz w:val="24"/>
                <w:szCs w:val="24"/>
                <w:lang w:val="fr-FR"/>
              </w:rPr>
              <w:t>iei</w:t>
            </w:r>
            <w:proofErr w:type="spellEnd"/>
            <w:r>
              <w:rPr>
                <w:rFonts w:ascii="Corbel" w:hAnsi="Corbel" w:cs="Arial"/>
                <w:sz w:val="24"/>
                <w:szCs w:val="24"/>
                <w:lang w:val="fr-FR"/>
              </w:rPr>
              <w:t xml:space="preserve"> Sociale și </w:t>
            </w:r>
            <w:proofErr w:type="spellStart"/>
            <w:r>
              <w:rPr>
                <w:rFonts w:ascii="Corbel" w:hAnsi="Corbel" w:cs="Arial"/>
                <w:sz w:val="24"/>
                <w:szCs w:val="24"/>
                <w:lang w:val="fr-FR"/>
              </w:rPr>
              <w:t>Per</w:t>
            </w:r>
            <w:r w:rsidR="0099126B">
              <w:rPr>
                <w:rFonts w:ascii="Corbel" w:hAnsi="Corbel" w:cs="Arial"/>
                <w:sz w:val="24"/>
                <w:szCs w:val="24"/>
                <w:lang w:val="fr-FR"/>
              </w:rPr>
              <w:t>s</w:t>
            </w:r>
            <w:r>
              <w:rPr>
                <w:rFonts w:ascii="Corbel" w:hAnsi="Corbel" w:cs="Arial"/>
                <w:sz w:val="24"/>
                <w:szCs w:val="24"/>
                <w:lang w:val="fr-FR"/>
              </w:rPr>
              <w:t>oanelor</w:t>
            </w:r>
            <w:proofErr w:type="spellEnd"/>
            <w:r>
              <w:rPr>
                <w:rFonts w:ascii="Corbel" w:hAnsi="Corbe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Corbel" w:hAnsi="Corbel" w:cs="Arial"/>
                <w:sz w:val="24"/>
                <w:szCs w:val="24"/>
                <w:lang w:val="fr-FR"/>
              </w:rPr>
              <w:t>Vârstnice</w:t>
            </w:r>
            <w:proofErr w:type="spellEnd"/>
          </w:p>
          <w:p w:rsidR="00C10C13" w:rsidRDefault="009A1660" w:rsidP="00C10C13">
            <w:pPr>
              <w:numPr>
                <w:ilvl w:val="0"/>
                <w:numId w:val="11"/>
              </w:numPr>
              <w:spacing w:before="120" w:after="0" w:line="240" w:lineRule="auto"/>
              <w:jc w:val="both"/>
              <w:rPr>
                <w:rFonts w:ascii="Corbel" w:hAnsi="Corbel" w:cs="Arial"/>
                <w:sz w:val="24"/>
                <w:szCs w:val="24"/>
                <w:lang w:val="fr-FR"/>
              </w:rPr>
            </w:pPr>
            <w:proofErr w:type="spellStart"/>
            <w:r w:rsidRPr="009A1660">
              <w:rPr>
                <w:rFonts w:ascii="Corbel" w:hAnsi="Corbel" w:cs="Arial"/>
                <w:b/>
                <w:sz w:val="24"/>
                <w:szCs w:val="24"/>
                <w:lang w:val="fr-FR"/>
              </w:rPr>
              <w:t>Claudiu</w:t>
            </w:r>
            <w:proofErr w:type="spellEnd"/>
            <w:r w:rsidRPr="009A1660">
              <w:rPr>
                <w:rFonts w:ascii="Corbel" w:hAnsi="Corbel" w:cs="Arial"/>
                <w:b/>
                <w:sz w:val="24"/>
                <w:szCs w:val="24"/>
                <w:lang w:val="fr-FR"/>
              </w:rPr>
              <w:t xml:space="preserve"> VRÎNCEANU</w:t>
            </w:r>
            <w:r>
              <w:rPr>
                <w:rFonts w:ascii="Corbel" w:hAnsi="Corbel" w:cs="Arial"/>
                <w:sz w:val="24"/>
                <w:szCs w:val="24"/>
                <w:lang w:val="fr-FR"/>
              </w:rPr>
              <w:t xml:space="preserve">, </w:t>
            </w:r>
            <w:proofErr w:type="spellStart"/>
            <w:r>
              <w:rPr>
                <w:rFonts w:ascii="Corbel" w:hAnsi="Corbel" w:cs="Arial"/>
                <w:sz w:val="24"/>
                <w:szCs w:val="24"/>
                <w:lang w:val="fr-FR"/>
              </w:rPr>
              <w:t>Secretar</w:t>
            </w:r>
            <w:proofErr w:type="spellEnd"/>
            <w:r>
              <w:rPr>
                <w:rFonts w:ascii="Corbel" w:hAnsi="Corbel" w:cs="Arial"/>
                <w:sz w:val="24"/>
                <w:szCs w:val="24"/>
                <w:lang w:val="fr-FR"/>
              </w:rPr>
              <w:t xml:space="preserve"> de Stat, </w:t>
            </w:r>
            <w:proofErr w:type="spellStart"/>
            <w:r>
              <w:rPr>
                <w:rFonts w:ascii="Corbel" w:hAnsi="Corbel" w:cs="Arial"/>
                <w:sz w:val="24"/>
                <w:szCs w:val="24"/>
                <w:lang w:val="fr-FR"/>
              </w:rPr>
              <w:t>Ministerul</w:t>
            </w:r>
            <w:proofErr w:type="spellEnd"/>
            <w:r>
              <w:rPr>
                <w:rFonts w:ascii="Corbel" w:hAnsi="Corbe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Corbel" w:hAnsi="Corbel" w:cs="Arial"/>
                <w:sz w:val="24"/>
                <w:szCs w:val="24"/>
                <w:lang w:val="fr-FR"/>
              </w:rPr>
              <w:t>Economiei</w:t>
            </w:r>
            <w:proofErr w:type="spellEnd"/>
            <w:r>
              <w:rPr>
                <w:rFonts w:ascii="Corbel" w:hAnsi="Corbel" w:cs="Arial"/>
                <w:sz w:val="24"/>
                <w:szCs w:val="24"/>
                <w:lang w:val="fr-FR"/>
              </w:rPr>
              <w:t xml:space="preserve">, </w:t>
            </w:r>
            <w:proofErr w:type="spellStart"/>
            <w:r>
              <w:rPr>
                <w:rFonts w:ascii="Corbel" w:hAnsi="Corbel" w:cs="Arial"/>
                <w:sz w:val="24"/>
                <w:szCs w:val="24"/>
                <w:lang w:val="fr-FR"/>
              </w:rPr>
              <w:t>Comerţului</w:t>
            </w:r>
            <w:proofErr w:type="spellEnd"/>
            <w:r>
              <w:rPr>
                <w:rFonts w:ascii="Corbel" w:hAnsi="Corbe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Corbel" w:hAnsi="Corbel" w:cs="Arial"/>
                <w:sz w:val="24"/>
                <w:szCs w:val="24"/>
                <w:lang w:val="fr-FR"/>
              </w:rPr>
              <w:t>şi</w:t>
            </w:r>
            <w:proofErr w:type="spellEnd"/>
            <w:r>
              <w:rPr>
                <w:rFonts w:ascii="Corbel" w:hAnsi="Corbe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Corbel" w:hAnsi="Corbel" w:cs="Arial"/>
                <w:sz w:val="24"/>
                <w:szCs w:val="24"/>
                <w:lang w:val="fr-FR"/>
              </w:rPr>
              <w:t>Relaţiilor</w:t>
            </w:r>
            <w:proofErr w:type="spellEnd"/>
            <w:r>
              <w:rPr>
                <w:rFonts w:ascii="Corbel" w:hAnsi="Corbe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Corbel" w:hAnsi="Corbel" w:cs="Arial"/>
                <w:sz w:val="24"/>
                <w:szCs w:val="24"/>
                <w:lang w:val="fr-FR"/>
              </w:rPr>
              <w:t>cu</w:t>
            </w:r>
            <w:proofErr w:type="spellEnd"/>
            <w:r>
              <w:rPr>
                <w:rFonts w:ascii="Corbel" w:hAnsi="Corbe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Corbel" w:hAnsi="Corbel" w:cs="Arial"/>
                <w:sz w:val="24"/>
                <w:szCs w:val="24"/>
                <w:lang w:val="fr-FR"/>
              </w:rPr>
              <w:t>Mediul</w:t>
            </w:r>
            <w:proofErr w:type="spellEnd"/>
            <w:r>
              <w:rPr>
                <w:rFonts w:ascii="Corbel" w:hAnsi="Corbel" w:cs="Arial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Corbel" w:hAnsi="Corbel" w:cs="Arial"/>
                <w:sz w:val="24"/>
                <w:szCs w:val="24"/>
                <w:lang w:val="fr-FR"/>
              </w:rPr>
              <w:t>Afaceri</w:t>
            </w:r>
            <w:proofErr w:type="spellEnd"/>
          </w:p>
          <w:p w:rsidR="00F60BF7" w:rsidRPr="00F60BF7" w:rsidRDefault="00F60BF7" w:rsidP="00F60BF7">
            <w:pPr>
              <w:numPr>
                <w:ilvl w:val="0"/>
                <w:numId w:val="11"/>
              </w:numPr>
              <w:spacing w:before="120" w:after="0" w:line="240" w:lineRule="auto"/>
              <w:jc w:val="both"/>
              <w:rPr>
                <w:rFonts w:ascii="Corbel" w:hAnsi="Corbel" w:cs="Arial"/>
                <w:sz w:val="24"/>
                <w:szCs w:val="24"/>
                <w:lang w:val="fr-FR"/>
              </w:rPr>
            </w:pPr>
            <w:proofErr w:type="spellStart"/>
            <w:r w:rsidRPr="00F60BF7">
              <w:rPr>
                <w:rFonts w:ascii="Corbel" w:hAnsi="Corbel" w:cs="Arial"/>
                <w:b/>
                <w:sz w:val="24"/>
                <w:szCs w:val="24"/>
                <w:lang w:val="fr-FR"/>
              </w:rPr>
              <w:t>Măriuca</w:t>
            </w:r>
            <w:proofErr w:type="spellEnd"/>
            <w:r w:rsidRPr="00F60BF7">
              <w:rPr>
                <w:rFonts w:ascii="Corbel" w:hAnsi="Corbel" w:cs="Arial"/>
                <w:b/>
                <w:sz w:val="24"/>
                <w:szCs w:val="24"/>
                <w:lang w:val="fr-FR"/>
              </w:rPr>
              <w:t xml:space="preserve"> TALPEȘ</w:t>
            </w:r>
            <w:r w:rsidRPr="00F60BF7">
              <w:rPr>
                <w:rFonts w:ascii="Corbel" w:hAnsi="Corbel" w:cs="Arial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F60BF7">
              <w:rPr>
                <w:rFonts w:ascii="Corbel" w:hAnsi="Corbel" w:cs="Arial"/>
                <w:sz w:val="24"/>
                <w:szCs w:val="24"/>
                <w:lang w:val="fr-FR"/>
              </w:rPr>
              <w:t>Lider</w:t>
            </w:r>
            <w:proofErr w:type="spellEnd"/>
            <w:r w:rsidRPr="00F60BF7">
              <w:rPr>
                <w:rFonts w:ascii="Corbel" w:hAnsi="Corbe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60BF7">
              <w:rPr>
                <w:rFonts w:ascii="Corbel" w:hAnsi="Corbel" w:cs="Arial"/>
                <w:sz w:val="24"/>
                <w:szCs w:val="24"/>
                <w:lang w:val="fr-FR"/>
              </w:rPr>
              <w:t>Grup</w:t>
            </w:r>
            <w:proofErr w:type="spellEnd"/>
            <w:r w:rsidRPr="00F60BF7">
              <w:rPr>
                <w:rFonts w:ascii="Corbel" w:hAnsi="Corbe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60BF7">
              <w:rPr>
                <w:rFonts w:ascii="Corbel" w:hAnsi="Corbel" w:cs="Arial"/>
                <w:sz w:val="24"/>
                <w:szCs w:val="24"/>
                <w:lang w:val="fr-FR"/>
              </w:rPr>
              <w:t>Lucru</w:t>
            </w:r>
            <w:proofErr w:type="spellEnd"/>
            <w:r w:rsidRPr="00F60BF7">
              <w:rPr>
                <w:rFonts w:ascii="Corbel" w:hAnsi="Corbe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60BF7">
              <w:rPr>
                <w:rFonts w:ascii="Corbel" w:hAnsi="Corbel" w:cs="Arial"/>
                <w:sz w:val="24"/>
                <w:szCs w:val="24"/>
                <w:lang w:val="fr-FR"/>
              </w:rPr>
              <w:t>pentru</w:t>
            </w:r>
            <w:proofErr w:type="spellEnd"/>
            <w:r w:rsidRPr="00F60BF7">
              <w:rPr>
                <w:rFonts w:ascii="Corbel" w:hAnsi="Corbe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60BF7">
              <w:rPr>
                <w:rFonts w:ascii="Corbel" w:hAnsi="Corbel" w:cs="Arial"/>
                <w:sz w:val="24"/>
                <w:szCs w:val="24"/>
                <w:lang w:val="fr-FR"/>
              </w:rPr>
              <w:t>Educa</w:t>
            </w:r>
            <w:proofErr w:type="spellEnd"/>
            <w:r w:rsidRPr="00F60BF7">
              <w:rPr>
                <w:rFonts w:ascii="Corbel" w:hAnsi="Corbel" w:cs="Arial"/>
                <w:sz w:val="24"/>
                <w:szCs w:val="24"/>
                <w:lang w:val="fr-FR"/>
              </w:rPr>
              <w:t>ț</w:t>
            </w:r>
            <w:proofErr w:type="spellStart"/>
            <w:r w:rsidRPr="00F60BF7">
              <w:rPr>
                <w:rFonts w:ascii="Corbel" w:hAnsi="Corbel" w:cs="Arial"/>
                <w:sz w:val="24"/>
                <w:szCs w:val="24"/>
                <w:lang w:val="fr-FR"/>
              </w:rPr>
              <w:t>ie</w:t>
            </w:r>
            <w:proofErr w:type="spellEnd"/>
            <w:r w:rsidRPr="00F60BF7">
              <w:rPr>
                <w:rFonts w:ascii="Corbel" w:hAnsi="Corbel" w:cs="Arial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F60BF7">
              <w:rPr>
                <w:rFonts w:ascii="Corbel" w:hAnsi="Corbel" w:cs="Arial"/>
                <w:sz w:val="24"/>
                <w:szCs w:val="24"/>
                <w:lang w:val="fr-FR"/>
              </w:rPr>
              <w:t>Coali</w:t>
            </w:r>
            <w:proofErr w:type="spellEnd"/>
            <w:r w:rsidRPr="00F60BF7">
              <w:rPr>
                <w:rFonts w:ascii="Corbel" w:hAnsi="Corbel" w:cs="Arial"/>
                <w:sz w:val="24"/>
                <w:szCs w:val="24"/>
                <w:lang w:val="fr-FR"/>
              </w:rPr>
              <w:t>ț</w:t>
            </w:r>
            <w:proofErr w:type="spellStart"/>
            <w:r w:rsidRPr="00F60BF7">
              <w:rPr>
                <w:rFonts w:ascii="Corbel" w:hAnsi="Corbel" w:cs="Arial"/>
                <w:sz w:val="24"/>
                <w:szCs w:val="24"/>
                <w:lang w:val="fr-FR"/>
              </w:rPr>
              <w:t>ia</w:t>
            </w:r>
            <w:proofErr w:type="spellEnd"/>
            <w:r w:rsidRPr="00F60BF7">
              <w:rPr>
                <w:rFonts w:ascii="Corbel" w:hAnsi="Corbe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60BF7">
              <w:rPr>
                <w:rFonts w:ascii="Corbel" w:hAnsi="Corbel" w:cs="Arial"/>
                <w:sz w:val="24"/>
                <w:szCs w:val="24"/>
                <w:lang w:val="fr-FR"/>
              </w:rPr>
              <w:t>pentru</w:t>
            </w:r>
            <w:proofErr w:type="spellEnd"/>
            <w:r w:rsidRPr="00F60BF7">
              <w:rPr>
                <w:rFonts w:ascii="Corbel" w:hAnsi="Corbe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60BF7">
              <w:rPr>
                <w:rFonts w:ascii="Corbel" w:hAnsi="Corbel" w:cs="Arial"/>
                <w:sz w:val="24"/>
                <w:szCs w:val="24"/>
                <w:lang w:val="fr-FR"/>
              </w:rPr>
              <w:t>Dezvoltarea</w:t>
            </w:r>
            <w:proofErr w:type="spellEnd"/>
            <w:r w:rsidRPr="00F60BF7">
              <w:rPr>
                <w:rFonts w:ascii="Corbel" w:hAnsi="Corbe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60BF7">
              <w:rPr>
                <w:rFonts w:ascii="Corbel" w:hAnsi="Corbel" w:cs="Arial"/>
                <w:sz w:val="24"/>
                <w:szCs w:val="24"/>
                <w:lang w:val="fr-FR"/>
              </w:rPr>
              <w:t>României</w:t>
            </w:r>
            <w:proofErr w:type="spellEnd"/>
          </w:p>
          <w:p w:rsidR="00C10C13" w:rsidRPr="00F60BF7" w:rsidRDefault="00F60BF7" w:rsidP="00C10C13">
            <w:pPr>
              <w:numPr>
                <w:ilvl w:val="0"/>
                <w:numId w:val="11"/>
              </w:numPr>
              <w:spacing w:before="120" w:after="0" w:line="240" w:lineRule="auto"/>
              <w:jc w:val="both"/>
              <w:rPr>
                <w:rFonts w:ascii="Corbel" w:hAnsi="Corbel" w:cs="Arial"/>
                <w:sz w:val="24"/>
                <w:szCs w:val="24"/>
                <w:lang w:val="fr-FR"/>
              </w:rPr>
            </w:pPr>
            <w:r>
              <w:rPr>
                <w:rFonts w:ascii="Corbel" w:hAnsi="Corbel" w:cs="Arial"/>
                <w:b/>
                <w:sz w:val="24"/>
                <w:szCs w:val="24"/>
                <w:lang w:val="ro-RO"/>
              </w:rPr>
              <w:t xml:space="preserve">Florin JIANU, </w:t>
            </w:r>
            <w:r w:rsidRPr="00F60BF7">
              <w:rPr>
                <w:rFonts w:ascii="Corbel" w:hAnsi="Corbel" w:cs="Arial"/>
                <w:sz w:val="24"/>
                <w:szCs w:val="24"/>
                <w:lang w:val="ro-RO"/>
              </w:rPr>
              <w:t>Președinte, Consiliul Național al În</w:t>
            </w:r>
            <w:r w:rsidR="00554E6A">
              <w:rPr>
                <w:rFonts w:ascii="Corbel" w:hAnsi="Corbel" w:cs="Arial"/>
                <w:sz w:val="24"/>
                <w:szCs w:val="24"/>
                <w:lang w:val="ro-RO"/>
              </w:rPr>
              <w:t>treprinderilor Mici și Mijlocii</w:t>
            </w:r>
          </w:p>
          <w:p w:rsidR="00F60BF7" w:rsidRPr="00F60BF7" w:rsidRDefault="00F60BF7" w:rsidP="00C10C13">
            <w:pPr>
              <w:numPr>
                <w:ilvl w:val="0"/>
                <w:numId w:val="11"/>
              </w:numPr>
              <w:spacing w:before="120" w:after="0" w:line="240" w:lineRule="auto"/>
              <w:jc w:val="both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b/>
                <w:sz w:val="24"/>
                <w:szCs w:val="24"/>
                <w:lang w:val="ro-RO"/>
              </w:rPr>
              <w:t xml:space="preserve">Cristian PÂRVAN, </w:t>
            </w:r>
            <w:r w:rsidRPr="00F60BF7">
              <w:rPr>
                <w:rFonts w:ascii="Corbel" w:hAnsi="Corbel" w:cs="Arial"/>
                <w:sz w:val="24"/>
                <w:szCs w:val="24"/>
                <w:lang w:val="ro-RO"/>
              </w:rPr>
              <w:t>Secretar General, Asociația Oamenilor de Afaceri din România</w:t>
            </w:r>
          </w:p>
          <w:p w:rsidR="00E93CBE" w:rsidRPr="00C10C13" w:rsidRDefault="00E93CBE" w:rsidP="00C10C13">
            <w:pPr>
              <w:numPr>
                <w:ilvl w:val="0"/>
                <w:numId w:val="11"/>
              </w:numPr>
              <w:spacing w:before="120" w:after="0" w:line="240" w:lineRule="auto"/>
              <w:jc w:val="both"/>
              <w:rPr>
                <w:rFonts w:ascii="Corbel" w:hAnsi="Corbel" w:cs="Arial"/>
                <w:sz w:val="24"/>
                <w:szCs w:val="24"/>
                <w:lang w:val="fr-FR"/>
              </w:rPr>
            </w:pPr>
            <w:r w:rsidRPr="00C10C13">
              <w:rPr>
                <w:rFonts w:ascii="Corbel" w:hAnsi="Corbel" w:cs="Arial"/>
                <w:b/>
                <w:sz w:val="24"/>
                <w:szCs w:val="24"/>
                <w:lang w:val="fr-FR"/>
              </w:rPr>
              <w:t>Viorel MORTU</w:t>
            </w:r>
            <w:r w:rsidR="00554E6A">
              <w:rPr>
                <w:rFonts w:ascii="Corbel" w:hAnsi="Corbel" w:cs="Arial"/>
                <w:sz w:val="24"/>
                <w:szCs w:val="24"/>
                <w:lang w:val="fr-FR"/>
              </w:rPr>
              <w:t>,</w:t>
            </w:r>
            <w:r w:rsidRPr="00C10C13">
              <w:rPr>
                <w:rFonts w:ascii="Corbel" w:hAnsi="Corbe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10C13">
              <w:rPr>
                <w:rFonts w:ascii="Corbel" w:hAnsi="Corbel" w:cs="Arial"/>
                <w:sz w:val="24"/>
                <w:szCs w:val="24"/>
                <w:lang w:val="fr-FR"/>
              </w:rPr>
              <w:t>Preşedinte</w:t>
            </w:r>
            <w:proofErr w:type="spellEnd"/>
            <w:r w:rsidRPr="00C10C13">
              <w:rPr>
                <w:rFonts w:ascii="Corbel" w:hAnsi="Corbel" w:cs="Arial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C10C13">
              <w:rPr>
                <w:rFonts w:ascii="Corbel" w:hAnsi="Corbel" w:cs="Arial"/>
                <w:sz w:val="24"/>
                <w:szCs w:val="24"/>
                <w:lang w:val="fr-FR"/>
              </w:rPr>
              <w:t>Cons</w:t>
            </w:r>
            <w:r w:rsidR="00067BF2">
              <w:rPr>
                <w:rFonts w:ascii="Corbel" w:hAnsi="Corbel" w:cs="Arial"/>
                <w:sz w:val="24"/>
                <w:szCs w:val="24"/>
                <w:lang w:val="fr-FR"/>
              </w:rPr>
              <w:t>orţiul</w:t>
            </w:r>
            <w:proofErr w:type="spellEnd"/>
            <w:r w:rsidR="00067BF2">
              <w:rPr>
                <w:rFonts w:ascii="Corbel" w:hAnsi="Corbe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067BF2">
              <w:rPr>
                <w:rFonts w:ascii="Corbel" w:hAnsi="Corbel" w:cs="Arial"/>
                <w:sz w:val="24"/>
                <w:szCs w:val="24"/>
                <w:lang w:val="fr-FR"/>
              </w:rPr>
              <w:t>Regional</w:t>
            </w:r>
            <w:proofErr w:type="spellEnd"/>
            <w:r w:rsidR="00067BF2">
              <w:rPr>
                <w:rFonts w:ascii="Corbel" w:hAnsi="Corbel" w:cs="Arial"/>
                <w:sz w:val="24"/>
                <w:szCs w:val="24"/>
                <w:lang w:val="fr-FR"/>
              </w:rPr>
              <w:t xml:space="preserve"> al </w:t>
            </w:r>
            <w:proofErr w:type="spellStart"/>
            <w:r w:rsidR="00067BF2">
              <w:rPr>
                <w:rFonts w:ascii="Corbel" w:hAnsi="Corbel" w:cs="Arial"/>
                <w:sz w:val="24"/>
                <w:szCs w:val="24"/>
                <w:lang w:val="fr-FR"/>
              </w:rPr>
              <w:t>Regiunii</w:t>
            </w:r>
            <w:proofErr w:type="spellEnd"/>
            <w:r w:rsidR="00067BF2">
              <w:rPr>
                <w:rFonts w:ascii="Corbel" w:hAnsi="Corbel" w:cs="Arial"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067BF2">
              <w:rPr>
                <w:rFonts w:ascii="Corbel" w:hAnsi="Corbel" w:cs="Arial"/>
                <w:sz w:val="24"/>
                <w:szCs w:val="24"/>
                <w:lang w:val="fr-FR"/>
              </w:rPr>
              <w:t>D</w:t>
            </w:r>
            <w:r w:rsidRPr="00C10C13">
              <w:rPr>
                <w:rFonts w:ascii="Corbel" w:hAnsi="Corbel" w:cs="Arial"/>
                <w:sz w:val="24"/>
                <w:szCs w:val="24"/>
                <w:lang w:val="fr-FR"/>
              </w:rPr>
              <w:t>ezvoltare</w:t>
            </w:r>
            <w:proofErr w:type="spellEnd"/>
            <w:r w:rsidRPr="00C10C13">
              <w:rPr>
                <w:rFonts w:ascii="Corbel" w:hAnsi="Corbel" w:cs="Arial"/>
                <w:sz w:val="24"/>
                <w:szCs w:val="24"/>
                <w:lang w:val="fr-FR"/>
              </w:rPr>
              <w:t xml:space="preserve"> Sud-Est</w:t>
            </w:r>
          </w:p>
          <w:p w:rsidR="00763AE0" w:rsidRPr="00763AE0" w:rsidRDefault="00763AE0" w:rsidP="00763AE0">
            <w:pPr>
              <w:numPr>
                <w:ilvl w:val="0"/>
                <w:numId w:val="10"/>
              </w:numPr>
              <w:spacing w:before="120" w:after="0" w:line="240" w:lineRule="auto"/>
              <w:jc w:val="both"/>
              <w:rPr>
                <w:rFonts w:ascii="Corbel" w:hAnsi="Corbel" w:cs="Arial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Corbel" w:hAnsi="Corbel" w:cs="Arial"/>
                <w:sz w:val="24"/>
                <w:szCs w:val="24"/>
                <w:lang w:val="fr-FR"/>
              </w:rPr>
              <w:t>Dezbatere</w:t>
            </w:r>
            <w:proofErr w:type="spellEnd"/>
          </w:p>
          <w:p w:rsidR="001463F7" w:rsidRPr="009A1660" w:rsidRDefault="009A1660" w:rsidP="009A1660">
            <w:pPr>
              <w:spacing w:before="120" w:after="0" w:line="240" w:lineRule="auto"/>
              <w:jc w:val="both"/>
              <w:rPr>
                <w:rFonts w:ascii="Corbel" w:hAnsi="Corbel" w:cs="Arial"/>
                <w:sz w:val="24"/>
                <w:szCs w:val="24"/>
                <w:lang w:val="ro-RO"/>
              </w:rPr>
            </w:pPr>
            <w:proofErr w:type="spellStart"/>
            <w:r w:rsidRPr="009A1660">
              <w:rPr>
                <w:rFonts w:ascii="Corbel" w:hAnsi="Corbel" w:cs="Arial"/>
                <w:b/>
                <w:sz w:val="24"/>
                <w:szCs w:val="24"/>
                <w:lang w:val="fr-FR"/>
              </w:rPr>
              <w:t>Moderator</w:t>
            </w:r>
            <w:proofErr w:type="spellEnd"/>
            <w:r w:rsidRPr="009A1660">
              <w:rPr>
                <w:rFonts w:ascii="Corbel" w:hAnsi="Corbel" w:cs="Arial"/>
                <w:b/>
                <w:sz w:val="24"/>
                <w:szCs w:val="24"/>
                <w:lang w:val="fr-FR"/>
              </w:rPr>
              <w:t>:</w:t>
            </w:r>
            <w:r>
              <w:rPr>
                <w:rFonts w:ascii="Corbel" w:hAnsi="Corbel" w:cs="Arial"/>
                <w:sz w:val="24"/>
                <w:szCs w:val="24"/>
                <w:lang w:val="fr-FR"/>
              </w:rPr>
              <w:t xml:space="preserve"> </w:t>
            </w:r>
            <w:r w:rsidRPr="009A1660">
              <w:rPr>
                <w:rFonts w:ascii="Corbel" w:hAnsi="Corbel" w:cs="Arial"/>
                <w:b/>
                <w:sz w:val="24"/>
                <w:szCs w:val="24"/>
                <w:lang w:val="fr-FR"/>
              </w:rPr>
              <w:t>Magda BALICA</w:t>
            </w:r>
            <w:r>
              <w:rPr>
                <w:rFonts w:ascii="Corbel" w:hAnsi="Corbel" w:cs="Arial"/>
                <w:sz w:val="24"/>
                <w:szCs w:val="24"/>
                <w:lang w:val="fr-FR"/>
              </w:rPr>
              <w:t xml:space="preserve">, </w:t>
            </w:r>
            <w:proofErr w:type="spellStart"/>
            <w:r>
              <w:rPr>
                <w:rFonts w:ascii="Corbel" w:hAnsi="Corbel" w:cs="Arial"/>
                <w:sz w:val="24"/>
                <w:szCs w:val="24"/>
                <w:lang w:val="fr-FR"/>
              </w:rPr>
              <w:t>Director</w:t>
            </w:r>
            <w:proofErr w:type="spellEnd"/>
            <w:r>
              <w:rPr>
                <w:rFonts w:ascii="Corbel" w:hAnsi="Corbe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Corbel" w:hAnsi="Corbel" w:cs="Arial"/>
                <w:sz w:val="24"/>
                <w:szCs w:val="24"/>
                <w:lang w:val="fr-FR"/>
              </w:rPr>
              <w:t>adjunct</w:t>
            </w:r>
            <w:proofErr w:type="spellEnd"/>
            <w:r>
              <w:rPr>
                <w:rFonts w:ascii="Corbel" w:hAnsi="Corbel" w:cs="Arial"/>
                <w:sz w:val="24"/>
                <w:szCs w:val="24"/>
                <w:lang w:val="fr-FR"/>
              </w:rPr>
              <w:t xml:space="preserve">, </w:t>
            </w:r>
            <w:proofErr w:type="spellStart"/>
            <w:r>
              <w:rPr>
                <w:rFonts w:ascii="Corbel" w:hAnsi="Corbel" w:cs="Arial"/>
                <w:sz w:val="24"/>
                <w:szCs w:val="24"/>
                <w:lang w:val="fr-FR"/>
              </w:rPr>
              <w:t>Institutul</w:t>
            </w:r>
            <w:proofErr w:type="spellEnd"/>
            <w:r>
              <w:rPr>
                <w:rFonts w:ascii="Corbel" w:hAnsi="Corbel" w:cs="Arial"/>
                <w:sz w:val="24"/>
                <w:szCs w:val="24"/>
                <w:lang w:val="fr-FR"/>
              </w:rPr>
              <w:t xml:space="preserve"> de </w:t>
            </w:r>
            <w:r>
              <w:rPr>
                <w:rFonts w:ascii="Corbel" w:hAnsi="Corbel" w:cs="Arial"/>
                <w:sz w:val="24"/>
                <w:szCs w:val="24"/>
                <w:lang w:val="ro-RO"/>
              </w:rPr>
              <w:t>Ştiinţe ale Educaţiei</w:t>
            </w:r>
          </w:p>
          <w:p w:rsidR="009A1660" w:rsidRPr="00CA4EFC" w:rsidRDefault="009A1660" w:rsidP="009A1660">
            <w:pPr>
              <w:spacing w:before="120" w:after="0" w:line="240" w:lineRule="auto"/>
              <w:jc w:val="both"/>
              <w:rPr>
                <w:rFonts w:ascii="Corbel" w:hAnsi="Corbel" w:cs="Arial"/>
                <w:sz w:val="24"/>
                <w:szCs w:val="24"/>
                <w:lang w:val="fr-FR"/>
              </w:rPr>
            </w:pPr>
          </w:p>
        </w:tc>
      </w:tr>
      <w:tr w:rsidR="00360125" w:rsidRPr="00AD7C99" w:rsidTr="001463F7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125" w:rsidRPr="00624DCE" w:rsidRDefault="00360125" w:rsidP="00763AE0">
            <w:pPr>
              <w:spacing w:before="120" w:after="0" w:line="240" w:lineRule="auto"/>
              <w:rPr>
                <w:rFonts w:ascii="Corbel" w:hAnsi="Corbel" w:cs="Arial"/>
                <w:sz w:val="24"/>
                <w:szCs w:val="24"/>
                <w:lang w:val="fr-FR"/>
              </w:rPr>
            </w:pPr>
            <w:r w:rsidRPr="00624DCE">
              <w:rPr>
                <w:rFonts w:ascii="Corbel" w:hAnsi="Corbel" w:cs="Arial"/>
                <w:sz w:val="24"/>
                <w:szCs w:val="24"/>
                <w:lang w:val="fr-FR"/>
              </w:rPr>
              <w:t>1</w:t>
            </w:r>
            <w:r w:rsidR="001463F7">
              <w:rPr>
                <w:rFonts w:ascii="Corbel" w:hAnsi="Corbel" w:cs="Arial"/>
                <w:sz w:val="24"/>
                <w:szCs w:val="24"/>
                <w:lang w:val="fr-FR"/>
              </w:rPr>
              <w:t>5</w:t>
            </w:r>
            <w:r w:rsidRPr="00624DCE">
              <w:rPr>
                <w:rFonts w:ascii="Corbel" w:hAnsi="Corbel" w:cs="Arial"/>
                <w:sz w:val="24"/>
                <w:szCs w:val="24"/>
                <w:lang w:val="fr-FR"/>
              </w:rPr>
              <w:t>.</w:t>
            </w:r>
            <w:r w:rsidR="00763AE0">
              <w:rPr>
                <w:rFonts w:ascii="Corbel" w:hAnsi="Corbel" w:cs="Arial"/>
                <w:sz w:val="24"/>
                <w:szCs w:val="24"/>
                <w:lang w:val="fr-FR"/>
              </w:rPr>
              <w:t>15</w:t>
            </w:r>
            <w:r w:rsidRPr="00624DCE">
              <w:rPr>
                <w:rFonts w:ascii="Corbel" w:hAnsi="Corbel" w:cs="Arial"/>
                <w:sz w:val="24"/>
                <w:szCs w:val="24"/>
                <w:lang w:val="fr-FR"/>
              </w:rPr>
              <w:t xml:space="preserve"> -1</w:t>
            </w:r>
            <w:r w:rsidR="001463F7">
              <w:rPr>
                <w:rFonts w:ascii="Corbel" w:hAnsi="Corbel" w:cs="Arial"/>
                <w:sz w:val="24"/>
                <w:szCs w:val="24"/>
                <w:lang w:val="fr-FR"/>
              </w:rPr>
              <w:t>5</w:t>
            </w:r>
            <w:r w:rsidRPr="00624DCE">
              <w:rPr>
                <w:rFonts w:ascii="Corbel" w:hAnsi="Corbel" w:cs="Arial"/>
                <w:sz w:val="24"/>
                <w:szCs w:val="24"/>
                <w:lang w:val="fr-FR"/>
              </w:rPr>
              <w:t>.</w:t>
            </w:r>
            <w:r w:rsidR="00763AE0">
              <w:rPr>
                <w:rFonts w:ascii="Corbel" w:hAnsi="Corbel" w:cs="Arial"/>
                <w:sz w:val="24"/>
                <w:szCs w:val="24"/>
                <w:lang w:val="fr-FR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125" w:rsidRPr="00624DCE" w:rsidRDefault="00360125" w:rsidP="000E7EDF">
            <w:pPr>
              <w:spacing w:after="0" w:line="240" w:lineRule="auto"/>
              <w:rPr>
                <w:rFonts w:ascii="Corbel" w:hAnsi="Corbel" w:cs="Arial"/>
                <w:sz w:val="24"/>
                <w:szCs w:val="24"/>
                <w:lang w:val="fr-FR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0125" w:rsidRPr="00624DCE" w:rsidRDefault="00360125" w:rsidP="00360125">
            <w:pPr>
              <w:spacing w:before="120" w:after="0" w:line="240" w:lineRule="auto"/>
              <w:jc w:val="both"/>
              <w:rPr>
                <w:rFonts w:ascii="Corbel" w:hAnsi="Corbel" w:cs="Arial"/>
                <w:b/>
                <w:i/>
                <w:color w:val="1F3864"/>
                <w:sz w:val="24"/>
                <w:szCs w:val="24"/>
                <w:lang w:val="fr-FR"/>
              </w:rPr>
            </w:pPr>
            <w:r w:rsidRPr="00624DCE">
              <w:rPr>
                <w:rFonts w:ascii="Corbel" w:hAnsi="Corbel" w:cs="Arial"/>
                <w:b/>
                <w:i/>
                <w:color w:val="1F3864"/>
                <w:sz w:val="24"/>
                <w:szCs w:val="24"/>
                <w:lang w:val="fr-FR"/>
              </w:rPr>
              <w:t>CONCLUZII</w:t>
            </w:r>
          </w:p>
          <w:p w:rsidR="00360125" w:rsidRPr="00624DCE" w:rsidRDefault="00360125" w:rsidP="00360125">
            <w:pPr>
              <w:spacing w:before="60" w:after="0" w:line="240" w:lineRule="auto"/>
              <w:jc w:val="both"/>
              <w:rPr>
                <w:rFonts w:ascii="Corbel" w:hAnsi="Corbel" w:cs="Arial"/>
                <w:sz w:val="24"/>
                <w:szCs w:val="24"/>
                <w:lang w:val="ro-RO"/>
              </w:rPr>
            </w:pPr>
            <w:r w:rsidRPr="00624DCE">
              <w:rPr>
                <w:rFonts w:ascii="Corbel" w:hAnsi="Corbel" w:cs="Arial"/>
                <w:b/>
                <w:sz w:val="24"/>
                <w:szCs w:val="24"/>
                <w:lang w:val="ro-RO"/>
              </w:rPr>
              <w:t xml:space="preserve">Gabriela </w:t>
            </w:r>
            <w:r w:rsidR="00107A43">
              <w:rPr>
                <w:rFonts w:ascii="Corbel" w:hAnsi="Corbel" w:cs="Arial"/>
                <w:b/>
                <w:sz w:val="24"/>
                <w:szCs w:val="24"/>
                <w:lang w:val="ro-RO"/>
              </w:rPr>
              <w:t xml:space="preserve">Liliana </w:t>
            </w:r>
            <w:r w:rsidRPr="00624DCE">
              <w:rPr>
                <w:rFonts w:ascii="Corbel" w:hAnsi="Corbel" w:cs="Arial"/>
                <w:b/>
                <w:sz w:val="24"/>
                <w:szCs w:val="24"/>
                <w:lang w:val="ro-RO"/>
              </w:rPr>
              <w:t>PETRE,</w:t>
            </w:r>
            <w:r w:rsidRPr="00624DCE">
              <w:rPr>
                <w:rFonts w:ascii="Corbel" w:hAnsi="Corbel" w:cs="Arial"/>
                <w:b/>
                <w:i/>
                <w:color w:val="1F3864"/>
                <w:sz w:val="24"/>
                <w:szCs w:val="24"/>
                <w:lang w:val="fr-FR"/>
              </w:rPr>
              <w:t xml:space="preserve"> </w:t>
            </w:r>
            <w:r w:rsidRPr="00624DCE">
              <w:rPr>
                <w:rFonts w:ascii="Corbel" w:hAnsi="Corbel" w:cs="Arial"/>
                <w:sz w:val="24"/>
                <w:szCs w:val="24"/>
                <w:lang w:val="ro-RO"/>
              </w:rPr>
              <w:t>Director, Centrul Naţional de Dezvoltare a Învăţământului Profesional şi Tehnic (CNDIPT)</w:t>
            </w:r>
          </w:p>
          <w:p w:rsidR="00360125" w:rsidRDefault="00360125" w:rsidP="00360125">
            <w:pPr>
              <w:spacing w:before="120" w:after="0" w:line="240" w:lineRule="auto"/>
              <w:jc w:val="both"/>
              <w:rPr>
                <w:rFonts w:ascii="Corbel" w:hAnsi="Corbel" w:cs="Arial"/>
                <w:sz w:val="24"/>
                <w:szCs w:val="24"/>
                <w:lang w:val="ro-RO"/>
              </w:rPr>
            </w:pPr>
            <w:r w:rsidRPr="00624DCE">
              <w:rPr>
                <w:rFonts w:ascii="Corbel" w:hAnsi="Corbel" w:cs="Arial"/>
                <w:b/>
                <w:sz w:val="24"/>
                <w:szCs w:val="24"/>
                <w:lang w:val="fr-FR"/>
              </w:rPr>
              <w:t xml:space="preserve">Monica </w:t>
            </w:r>
            <w:r w:rsidR="00927FEB">
              <w:rPr>
                <w:rFonts w:ascii="Corbel" w:hAnsi="Corbel" w:cs="Arial"/>
                <w:b/>
                <w:sz w:val="24"/>
                <w:szCs w:val="24"/>
                <w:lang w:val="fr-FR"/>
              </w:rPr>
              <w:t xml:space="preserve">Cristina </w:t>
            </w:r>
            <w:r w:rsidRPr="00624DCE">
              <w:rPr>
                <w:rFonts w:ascii="Corbel" w:hAnsi="Corbel" w:cs="Arial"/>
                <w:b/>
                <w:sz w:val="24"/>
                <w:szCs w:val="24"/>
                <w:lang w:val="fr-FR"/>
              </w:rPr>
              <w:t>ANISIE</w:t>
            </w:r>
            <w:r w:rsidRPr="00624DCE">
              <w:rPr>
                <w:rFonts w:ascii="Corbel" w:hAnsi="Corbel" w:cs="Arial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624DCE">
              <w:rPr>
                <w:rFonts w:ascii="Corbel" w:hAnsi="Corbel" w:cs="Arial"/>
                <w:sz w:val="24"/>
                <w:szCs w:val="24"/>
                <w:lang w:val="fr-FR"/>
              </w:rPr>
              <w:t>Secretar</w:t>
            </w:r>
            <w:proofErr w:type="spellEnd"/>
            <w:r w:rsidRPr="00624DCE">
              <w:rPr>
                <w:rFonts w:ascii="Corbel" w:hAnsi="Corbel" w:cs="Arial"/>
                <w:sz w:val="24"/>
                <w:szCs w:val="24"/>
                <w:lang w:val="fr-FR"/>
              </w:rPr>
              <w:t xml:space="preserve"> de Stat, </w:t>
            </w:r>
            <w:r w:rsidRPr="00624DCE">
              <w:rPr>
                <w:rFonts w:ascii="Corbel" w:hAnsi="Corbel" w:cs="Arial"/>
                <w:sz w:val="24"/>
                <w:szCs w:val="24"/>
                <w:lang w:val="ro-RO"/>
              </w:rPr>
              <w:t>Ministerul Educației Naționale și Cercetării Științifice</w:t>
            </w:r>
          </w:p>
          <w:p w:rsidR="00763AE0" w:rsidRDefault="00763AE0" w:rsidP="00763AE0">
            <w:pPr>
              <w:spacing w:before="120" w:after="0" w:line="240" w:lineRule="auto"/>
              <w:jc w:val="both"/>
              <w:rPr>
                <w:rFonts w:ascii="Corbel" w:hAnsi="Corbel" w:cs="Arial"/>
                <w:sz w:val="24"/>
                <w:szCs w:val="24"/>
                <w:lang w:val="ro-RO"/>
              </w:rPr>
            </w:pPr>
            <w:r w:rsidRPr="00763AE0">
              <w:rPr>
                <w:rFonts w:ascii="Corbel" w:hAnsi="Corbel" w:cs="Arial"/>
                <w:b/>
                <w:sz w:val="24"/>
                <w:szCs w:val="24"/>
                <w:lang w:val="ro-RO"/>
              </w:rPr>
              <w:t xml:space="preserve">Adrian CURAJ, </w:t>
            </w:r>
            <w:r w:rsidRPr="00624DCE">
              <w:rPr>
                <w:rFonts w:ascii="Corbel" w:hAnsi="Corbel" w:cs="Arial"/>
                <w:sz w:val="24"/>
                <w:szCs w:val="24"/>
                <w:lang w:val="ro-RO"/>
              </w:rPr>
              <w:t>Ministrul Educației Naționale și Cercetării Științifice</w:t>
            </w:r>
          </w:p>
          <w:p w:rsidR="009A1660" w:rsidRPr="00AD7C99" w:rsidRDefault="009A1660" w:rsidP="00763AE0">
            <w:pPr>
              <w:spacing w:before="120" w:after="0" w:line="240" w:lineRule="auto"/>
              <w:jc w:val="both"/>
              <w:rPr>
                <w:rFonts w:ascii="Corbel" w:hAnsi="Corbel" w:cs="Arial"/>
                <w:b/>
                <w:i/>
                <w:color w:val="1F3864"/>
                <w:sz w:val="24"/>
                <w:szCs w:val="24"/>
                <w:lang w:val="ro-RO"/>
              </w:rPr>
            </w:pPr>
            <w:r w:rsidRPr="008D1B79">
              <w:rPr>
                <w:rFonts w:ascii="Corbel" w:hAnsi="Corbel" w:cs="Arial"/>
                <w:b/>
                <w:sz w:val="24"/>
                <w:szCs w:val="24"/>
                <w:lang w:val="ro-RO"/>
              </w:rPr>
              <w:t>Moderator: Mirabela AMARANDEI</w:t>
            </w:r>
            <w:r>
              <w:rPr>
                <w:rFonts w:ascii="Corbel" w:hAnsi="Corbel" w:cs="Arial"/>
                <w:sz w:val="24"/>
                <w:szCs w:val="24"/>
                <w:lang w:val="ro-RO"/>
              </w:rPr>
              <w:t>, consilier al ministrului educației naționale și cercetării științifice</w:t>
            </w:r>
          </w:p>
        </w:tc>
      </w:tr>
    </w:tbl>
    <w:p w:rsidR="00B83027" w:rsidRPr="00AD7C99" w:rsidRDefault="00B83027" w:rsidP="00C04DEB">
      <w:pPr>
        <w:spacing w:before="120" w:after="0" w:line="240" w:lineRule="auto"/>
        <w:jc w:val="both"/>
        <w:rPr>
          <w:rFonts w:ascii="Corbel" w:hAnsi="Corbel" w:cs="Arial"/>
          <w:b/>
          <w:sz w:val="24"/>
          <w:szCs w:val="24"/>
          <w:lang w:val="ro-RO"/>
        </w:rPr>
      </w:pPr>
    </w:p>
    <w:sectPr w:rsidR="00B83027" w:rsidRPr="00AD7C99" w:rsidSect="00107A43">
      <w:headerReference w:type="even" r:id="rId9"/>
      <w:headerReference w:type="first" r:id="rId10"/>
      <w:pgSz w:w="11907" w:h="16839" w:code="9"/>
      <w:pgMar w:top="1134" w:right="1021" w:bottom="851" w:left="130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826" w:rsidRDefault="002B5826" w:rsidP="009D3098">
      <w:pPr>
        <w:spacing w:after="0" w:line="240" w:lineRule="auto"/>
      </w:pPr>
      <w:r>
        <w:separator/>
      </w:r>
    </w:p>
  </w:endnote>
  <w:endnote w:type="continuationSeparator" w:id="0">
    <w:p w:rsidR="002B5826" w:rsidRDefault="002B5826" w:rsidP="009D3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826" w:rsidRDefault="002B5826" w:rsidP="009D3098">
      <w:pPr>
        <w:spacing w:after="0" w:line="240" w:lineRule="auto"/>
      </w:pPr>
      <w:r>
        <w:separator/>
      </w:r>
    </w:p>
  </w:footnote>
  <w:footnote w:type="continuationSeparator" w:id="0">
    <w:p w:rsidR="002B5826" w:rsidRDefault="002B5826" w:rsidP="009D3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B79" w:rsidRDefault="008D1B7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90047" o:spid="_x0000_s2059" type="#_x0000_t75" style="position:absolute;margin-left:0;margin-top:0;width:595.2pt;height:842.4pt;z-index:-251658240;mso-position-horizontal:center;mso-position-horizontal-relative:margin;mso-position-vertical:center;mso-position-vertical-relative:margin" o:allowincell="f">
          <v:imagedata r:id="rId1" o:title="antet-nou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B79" w:rsidRDefault="008D1B7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90046" o:spid="_x0000_s2058" type="#_x0000_t75" style="position:absolute;margin-left:0;margin-top:0;width:595.2pt;height:842.4pt;z-index:-251659264;mso-position-horizontal:center;mso-position-horizontal-relative:margin;mso-position-vertical:center;mso-position-vertical-relative:margin" o:allowincell="f">
          <v:imagedata r:id="rId1" o:title="antet-nou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7CC0C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851CC9"/>
    <w:multiLevelType w:val="hybridMultilevel"/>
    <w:tmpl w:val="1A7680D6"/>
    <w:lvl w:ilvl="0" w:tplc="24DEA4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E7BAB"/>
    <w:multiLevelType w:val="hybridMultilevel"/>
    <w:tmpl w:val="F7004EA6"/>
    <w:lvl w:ilvl="0" w:tplc="BF2CB2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30149"/>
    <w:multiLevelType w:val="hybridMultilevel"/>
    <w:tmpl w:val="ACDE4994"/>
    <w:lvl w:ilvl="0" w:tplc="4E4C47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8E637E"/>
    <w:multiLevelType w:val="hybridMultilevel"/>
    <w:tmpl w:val="49D851C8"/>
    <w:lvl w:ilvl="0" w:tplc="E482E08E">
      <w:start w:val="2"/>
      <w:numFmt w:val="bullet"/>
      <w:lvlText w:val="-"/>
      <w:lvlJc w:val="left"/>
      <w:pPr>
        <w:ind w:left="720" w:hanging="360"/>
      </w:pPr>
      <w:rPr>
        <w:rFonts w:ascii="Corbel" w:eastAsia="Calibri" w:hAnsi="Corbe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106FC3"/>
    <w:multiLevelType w:val="hybridMultilevel"/>
    <w:tmpl w:val="F7004EA6"/>
    <w:lvl w:ilvl="0" w:tplc="BF2CB2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CC126D"/>
    <w:multiLevelType w:val="hybridMultilevel"/>
    <w:tmpl w:val="030C5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17302A"/>
    <w:multiLevelType w:val="hybridMultilevel"/>
    <w:tmpl w:val="42DA0E48"/>
    <w:lvl w:ilvl="0" w:tplc="436E4C4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651899"/>
    <w:multiLevelType w:val="hybridMultilevel"/>
    <w:tmpl w:val="3C5AB558"/>
    <w:lvl w:ilvl="0" w:tplc="812E66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961E83"/>
    <w:multiLevelType w:val="hybridMultilevel"/>
    <w:tmpl w:val="7D324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540A2B"/>
    <w:multiLevelType w:val="hybridMultilevel"/>
    <w:tmpl w:val="F7004EA6"/>
    <w:lvl w:ilvl="0" w:tplc="BF2CB2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10"/>
  </w:num>
  <w:num w:numId="7">
    <w:abstractNumId w:val="0"/>
  </w:num>
  <w:num w:numId="8">
    <w:abstractNumId w:val="6"/>
  </w:num>
  <w:num w:numId="9">
    <w:abstractNumId w:val="9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D3098"/>
    <w:rsid w:val="000269A2"/>
    <w:rsid w:val="00060136"/>
    <w:rsid w:val="00061FFB"/>
    <w:rsid w:val="00067BF2"/>
    <w:rsid w:val="00080836"/>
    <w:rsid w:val="000B02A7"/>
    <w:rsid w:val="000B0E9D"/>
    <w:rsid w:val="000C2D62"/>
    <w:rsid w:val="000E7EDF"/>
    <w:rsid w:val="00107A43"/>
    <w:rsid w:val="001174A0"/>
    <w:rsid w:val="00134F69"/>
    <w:rsid w:val="00142511"/>
    <w:rsid w:val="001463F7"/>
    <w:rsid w:val="00194FE6"/>
    <w:rsid w:val="001A6DDF"/>
    <w:rsid w:val="001E3149"/>
    <w:rsid w:val="0020338F"/>
    <w:rsid w:val="00222844"/>
    <w:rsid w:val="0022337E"/>
    <w:rsid w:val="0026115E"/>
    <w:rsid w:val="00262571"/>
    <w:rsid w:val="002752E4"/>
    <w:rsid w:val="00283C5D"/>
    <w:rsid w:val="002B5826"/>
    <w:rsid w:val="002E7D6F"/>
    <w:rsid w:val="0031588A"/>
    <w:rsid w:val="00335A9B"/>
    <w:rsid w:val="0033621E"/>
    <w:rsid w:val="003433BB"/>
    <w:rsid w:val="00353B28"/>
    <w:rsid w:val="00360125"/>
    <w:rsid w:val="00372DA8"/>
    <w:rsid w:val="00387DB3"/>
    <w:rsid w:val="003D1E23"/>
    <w:rsid w:val="003F67F8"/>
    <w:rsid w:val="0042322C"/>
    <w:rsid w:val="00445E53"/>
    <w:rsid w:val="0045156B"/>
    <w:rsid w:val="00485491"/>
    <w:rsid w:val="004B2786"/>
    <w:rsid w:val="00503581"/>
    <w:rsid w:val="0051338E"/>
    <w:rsid w:val="005216AF"/>
    <w:rsid w:val="00536C88"/>
    <w:rsid w:val="00554E6A"/>
    <w:rsid w:val="00593FCD"/>
    <w:rsid w:val="005A3C80"/>
    <w:rsid w:val="005C1795"/>
    <w:rsid w:val="005C1EF6"/>
    <w:rsid w:val="005C5E7D"/>
    <w:rsid w:val="005C6B93"/>
    <w:rsid w:val="005E5C1C"/>
    <w:rsid w:val="005F2486"/>
    <w:rsid w:val="00615004"/>
    <w:rsid w:val="00624DCE"/>
    <w:rsid w:val="00664FF5"/>
    <w:rsid w:val="0067142C"/>
    <w:rsid w:val="00720079"/>
    <w:rsid w:val="00731BD8"/>
    <w:rsid w:val="007351CB"/>
    <w:rsid w:val="00763AE0"/>
    <w:rsid w:val="00764B12"/>
    <w:rsid w:val="007A55FA"/>
    <w:rsid w:val="007B46B7"/>
    <w:rsid w:val="007C1357"/>
    <w:rsid w:val="007F23A0"/>
    <w:rsid w:val="00852A17"/>
    <w:rsid w:val="008807F4"/>
    <w:rsid w:val="008B11B4"/>
    <w:rsid w:val="008C7E4B"/>
    <w:rsid w:val="008D1B79"/>
    <w:rsid w:val="008D51E4"/>
    <w:rsid w:val="008E4483"/>
    <w:rsid w:val="008F7172"/>
    <w:rsid w:val="00927FEB"/>
    <w:rsid w:val="00933292"/>
    <w:rsid w:val="0099126B"/>
    <w:rsid w:val="009A1660"/>
    <w:rsid w:val="009A6F65"/>
    <w:rsid w:val="009C1EE1"/>
    <w:rsid w:val="009D3098"/>
    <w:rsid w:val="00A0015C"/>
    <w:rsid w:val="00A23DEE"/>
    <w:rsid w:val="00A5108D"/>
    <w:rsid w:val="00AA4505"/>
    <w:rsid w:val="00AB3EF9"/>
    <w:rsid w:val="00AD24DB"/>
    <w:rsid w:val="00AD7C99"/>
    <w:rsid w:val="00AE3DE3"/>
    <w:rsid w:val="00B1568D"/>
    <w:rsid w:val="00B440D7"/>
    <w:rsid w:val="00B45E68"/>
    <w:rsid w:val="00B83027"/>
    <w:rsid w:val="00B84B53"/>
    <w:rsid w:val="00BB2532"/>
    <w:rsid w:val="00BF1BFD"/>
    <w:rsid w:val="00BF5AA5"/>
    <w:rsid w:val="00C04DEB"/>
    <w:rsid w:val="00C10C13"/>
    <w:rsid w:val="00C24926"/>
    <w:rsid w:val="00C25CE3"/>
    <w:rsid w:val="00CA4EFC"/>
    <w:rsid w:val="00CF0C37"/>
    <w:rsid w:val="00DA2918"/>
    <w:rsid w:val="00DC3CE9"/>
    <w:rsid w:val="00DE64A1"/>
    <w:rsid w:val="00E01FA4"/>
    <w:rsid w:val="00E135E5"/>
    <w:rsid w:val="00E330BE"/>
    <w:rsid w:val="00E42926"/>
    <w:rsid w:val="00E50CBB"/>
    <w:rsid w:val="00E576E6"/>
    <w:rsid w:val="00E7439A"/>
    <w:rsid w:val="00E84F90"/>
    <w:rsid w:val="00E8602F"/>
    <w:rsid w:val="00E926F1"/>
    <w:rsid w:val="00E93CBE"/>
    <w:rsid w:val="00EA2858"/>
    <w:rsid w:val="00ED592D"/>
    <w:rsid w:val="00F07013"/>
    <w:rsid w:val="00F2046D"/>
    <w:rsid w:val="00F20FEA"/>
    <w:rsid w:val="00F26527"/>
    <w:rsid w:val="00F417C4"/>
    <w:rsid w:val="00F511AA"/>
    <w:rsid w:val="00F60BF7"/>
    <w:rsid w:val="00F76884"/>
    <w:rsid w:val="00F83276"/>
    <w:rsid w:val="00FB6769"/>
    <w:rsid w:val="00FC1195"/>
    <w:rsid w:val="00FE52BA"/>
    <w:rsid w:val="00FF1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3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098"/>
  </w:style>
  <w:style w:type="paragraph" w:styleId="Footer">
    <w:name w:val="footer"/>
    <w:basedOn w:val="Normal"/>
    <w:link w:val="FooterChar"/>
    <w:uiPriority w:val="99"/>
    <w:unhideWhenUsed/>
    <w:rsid w:val="009D3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098"/>
  </w:style>
  <w:style w:type="paragraph" w:styleId="NormalWeb">
    <w:name w:val="Normal (Web)"/>
    <w:basedOn w:val="Normal"/>
    <w:uiPriority w:val="99"/>
    <w:unhideWhenUsed/>
    <w:rsid w:val="006150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46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2046D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5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</dc:creator>
  <cp:lastModifiedBy>aura</cp:lastModifiedBy>
  <cp:revision>3</cp:revision>
  <cp:lastPrinted>2016-06-17T13:29:00Z</cp:lastPrinted>
  <dcterms:created xsi:type="dcterms:W3CDTF">2016-06-17T19:26:00Z</dcterms:created>
  <dcterms:modified xsi:type="dcterms:W3CDTF">2016-06-17T19:26:00Z</dcterms:modified>
</cp:coreProperties>
</file>