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322" w:rsidRPr="00E51762" w:rsidRDefault="00025322" w:rsidP="00025322">
      <w:pPr>
        <w:shd w:val="clear" w:color="auto" w:fill="FFFFFF"/>
        <w:spacing w:after="100" w:afterAutospacing="1" w:line="240" w:lineRule="auto"/>
        <w:rPr>
          <w:rFonts w:ascii="Palatino Linotype" w:eastAsia="Times New Roman" w:hAnsi="Palatino Linotype" w:cs="Times New Roman"/>
          <w:color w:val="212529"/>
          <w:sz w:val="24"/>
          <w:szCs w:val="24"/>
          <w:lang w:eastAsia="ro-RO"/>
        </w:rPr>
      </w:pPr>
    </w:p>
    <w:p w:rsidR="00025322" w:rsidRPr="004305AE" w:rsidRDefault="00025322" w:rsidP="00025322">
      <w:pPr>
        <w:jc w:val="right"/>
        <w:rPr>
          <w:rFonts w:ascii="Trebuchet MS" w:hAnsi="Trebuchet MS" w:cstheme="majorHAnsi"/>
          <w:sz w:val="24"/>
          <w:szCs w:val="24"/>
        </w:rPr>
      </w:pPr>
      <w:r>
        <w:rPr>
          <w:rFonts w:ascii="Trebuchet MS" w:hAnsi="Trebuchet MS" w:cstheme="majorHAnsi"/>
          <w:sz w:val="24"/>
          <w:szCs w:val="24"/>
        </w:rPr>
        <w:t>ANEXĂ</w:t>
      </w:r>
    </w:p>
    <w:p w:rsidR="00025322" w:rsidRPr="004305AE" w:rsidRDefault="00025322" w:rsidP="00025322">
      <w:pPr>
        <w:shd w:val="clear" w:color="auto" w:fill="FFFFFF"/>
        <w:spacing w:after="0" w:line="240" w:lineRule="auto"/>
        <w:jc w:val="center"/>
        <w:outlineLvl w:val="3"/>
        <w:rPr>
          <w:rFonts w:ascii="Trebuchet MS" w:eastAsia="Times New Roman" w:hAnsi="Trebuchet MS" w:cstheme="majorHAnsi"/>
          <w:b/>
          <w:bCs/>
          <w:sz w:val="24"/>
          <w:szCs w:val="24"/>
          <w:lang w:eastAsia="ro-RO"/>
        </w:rPr>
      </w:pPr>
    </w:p>
    <w:p w:rsidR="00025322" w:rsidRPr="000561C2" w:rsidRDefault="00025322" w:rsidP="00025322">
      <w:pPr>
        <w:shd w:val="clear" w:color="auto" w:fill="FFFFFF"/>
        <w:spacing w:after="0" w:line="240" w:lineRule="auto"/>
        <w:jc w:val="center"/>
        <w:outlineLvl w:val="3"/>
        <w:rPr>
          <w:rFonts w:ascii="Trebuchet MS" w:eastAsia="Times New Roman" w:hAnsi="Trebuchet MS" w:cstheme="majorHAnsi"/>
          <w:b/>
          <w:bCs/>
          <w:sz w:val="28"/>
          <w:szCs w:val="28"/>
          <w:lang w:eastAsia="ro-RO"/>
        </w:rPr>
      </w:pPr>
      <w:r w:rsidRPr="000561C2">
        <w:rPr>
          <w:rFonts w:ascii="Trebuchet MS" w:eastAsia="Times New Roman" w:hAnsi="Trebuchet MS" w:cstheme="majorHAnsi"/>
          <w:b/>
          <w:bCs/>
          <w:sz w:val="28"/>
          <w:szCs w:val="28"/>
          <w:lang w:eastAsia="ro-RO"/>
        </w:rPr>
        <w:t>Formular pentru colectarea de propuneri, sugestii, opinii cu valoare de recomandare</w:t>
      </w:r>
    </w:p>
    <w:p w:rsidR="00025322" w:rsidRPr="004305AE" w:rsidRDefault="00025322" w:rsidP="00025322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</w:p>
    <w:p w:rsidR="00C50FBF" w:rsidRPr="00F665EB" w:rsidRDefault="00F665EB" w:rsidP="00F665EB">
      <w:pPr>
        <w:shd w:val="clear" w:color="auto" w:fill="FFFFFF"/>
        <w:spacing w:after="150" w:line="240" w:lineRule="auto"/>
        <w:jc w:val="center"/>
        <w:rPr>
          <w:rFonts w:ascii="Trebuchet MS" w:eastAsia="Times New Roman" w:hAnsi="Trebuchet MS" w:cstheme="majorHAnsi"/>
          <w:b/>
          <w:sz w:val="24"/>
          <w:szCs w:val="24"/>
          <w:lang w:eastAsia="ro-RO"/>
        </w:rPr>
      </w:pPr>
      <w:r w:rsidRPr="00F665EB">
        <w:rPr>
          <w:rFonts w:ascii="Trebuchet MS" w:eastAsia="Times New Roman" w:hAnsi="Trebuchet MS" w:cstheme="majorHAnsi"/>
          <w:b/>
          <w:sz w:val="24"/>
          <w:szCs w:val="24"/>
          <w:highlight w:val="yellow"/>
          <w:lang w:eastAsia="ro-RO"/>
        </w:rPr>
        <w:t>- PROIECT: Profilul profesional al managerului școlar -</w:t>
      </w:r>
    </w:p>
    <w:p w:rsidR="00F665EB" w:rsidRPr="00F52552" w:rsidRDefault="00F665EB" w:rsidP="00025322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theme="majorHAnsi"/>
          <w:sz w:val="16"/>
          <w:szCs w:val="24"/>
          <w:lang w:eastAsia="ro-RO"/>
        </w:rPr>
      </w:pPr>
    </w:p>
    <w:p w:rsidR="00025322" w:rsidRPr="004305AE" w:rsidRDefault="00025322" w:rsidP="00025322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>Nume persoană fizică/</w:t>
      </w:r>
      <w:r w:rsidR="00F665EB">
        <w:rPr>
          <w:rFonts w:ascii="Trebuchet MS" w:eastAsia="Times New Roman" w:hAnsi="Trebuchet MS" w:cstheme="majorHAnsi"/>
          <w:sz w:val="24"/>
          <w:szCs w:val="24"/>
          <w:lang w:eastAsia="ro-RO"/>
        </w:rPr>
        <w:t>juridică/</w:t>
      </w: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denumire organizaţie/grup informal </w:t>
      </w:r>
      <w:r w:rsidR="000561C2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- </w:t>
      </w: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>iniţiatoare/iniţiator etc.</w:t>
      </w:r>
      <w:r>
        <w:rPr>
          <w:rFonts w:ascii="Trebuchet MS" w:eastAsia="Times New Roman" w:hAnsi="Trebuchet MS" w:cstheme="majorHAnsi"/>
          <w:sz w:val="24"/>
          <w:szCs w:val="24"/>
          <w:lang w:eastAsia="ro-RO"/>
        </w:rPr>
        <w:t>:</w:t>
      </w:r>
    </w:p>
    <w:p w:rsidR="00025322" w:rsidRPr="004305AE" w:rsidRDefault="0002532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>Localitate</w:t>
      </w:r>
      <w:r>
        <w:rPr>
          <w:rFonts w:ascii="Trebuchet MS" w:eastAsia="Times New Roman" w:hAnsi="Trebuchet MS" w:cstheme="majorHAnsi"/>
          <w:sz w:val="24"/>
          <w:szCs w:val="24"/>
          <w:lang w:eastAsia="ro-RO"/>
        </w:rPr>
        <w:t>:</w:t>
      </w:r>
      <w:r w:rsidR="00F665EB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 </w:t>
      </w:r>
    </w:p>
    <w:p w:rsidR="00025322" w:rsidRPr="004305AE" w:rsidRDefault="0002532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>Adresă</w:t>
      </w:r>
      <w:r w:rsidR="00F52552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 instituție/organizație/companie</w:t>
      </w:r>
      <w:r>
        <w:rPr>
          <w:rFonts w:ascii="Trebuchet MS" w:eastAsia="Times New Roman" w:hAnsi="Trebuchet MS" w:cstheme="majorHAnsi"/>
          <w:sz w:val="24"/>
          <w:szCs w:val="24"/>
          <w:lang w:eastAsia="ro-RO"/>
        </w:rPr>
        <w:t>:</w:t>
      </w:r>
    </w:p>
    <w:p w:rsidR="00F665EB" w:rsidRDefault="00F665EB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>
        <w:rPr>
          <w:rFonts w:ascii="Trebuchet MS" w:eastAsia="Times New Roman" w:hAnsi="Trebuchet MS" w:cstheme="majorHAnsi"/>
          <w:sz w:val="24"/>
          <w:szCs w:val="24"/>
          <w:lang w:eastAsia="ro-RO"/>
        </w:rPr>
        <w:t>E-mail:</w:t>
      </w:r>
    </w:p>
    <w:p w:rsidR="00025322" w:rsidRDefault="00F5255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>
        <w:rPr>
          <w:rFonts w:ascii="Trebuchet MS" w:eastAsia="Times New Roman" w:hAnsi="Trebuchet MS" w:cstheme="majorHAnsi"/>
          <w:sz w:val="24"/>
          <w:szCs w:val="24"/>
          <w:lang w:eastAsia="ro-RO"/>
        </w:rPr>
        <w:t>T</w:t>
      </w:r>
      <w:bookmarkStart w:id="0" w:name="_GoBack"/>
      <w:bookmarkEnd w:id="0"/>
      <w:r w:rsidR="00025322"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>elefon</w:t>
      </w:r>
      <w:r w:rsidR="00025322">
        <w:rPr>
          <w:rFonts w:ascii="Trebuchet MS" w:eastAsia="Times New Roman" w:hAnsi="Trebuchet MS" w:cstheme="majorHAnsi"/>
          <w:sz w:val="24"/>
          <w:szCs w:val="24"/>
          <w:lang w:eastAsia="ro-RO"/>
        </w:rPr>
        <w:t>:</w:t>
      </w:r>
    </w:p>
    <w:p w:rsidR="000561C2" w:rsidRPr="004305AE" w:rsidRDefault="000561C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</w:p>
    <w:p w:rsidR="00025322" w:rsidRDefault="00F665EB" w:rsidP="00B36F0D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>
        <w:rPr>
          <w:rFonts w:ascii="Trebuchet MS" w:eastAsia="Times New Roman" w:hAnsi="Trebuchet MS" w:cstheme="majorHAnsi"/>
          <w:sz w:val="24"/>
          <w:szCs w:val="24"/>
          <w:lang w:eastAsia="ro-RO"/>
        </w:rPr>
        <w:t>• Scop organizaţie/grup</w:t>
      </w:r>
      <w:r w:rsidR="00025322"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 sau </w:t>
      </w:r>
      <w:r>
        <w:rPr>
          <w:rFonts w:ascii="Trebuchet MS" w:eastAsia="Times New Roman" w:hAnsi="Trebuchet MS" w:cstheme="majorHAnsi"/>
          <w:sz w:val="24"/>
          <w:szCs w:val="24"/>
          <w:lang w:eastAsia="ro-RO"/>
        </w:rPr>
        <w:t>domeniu de activitate</w:t>
      </w:r>
      <w:r w:rsidR="00025322"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 (opţional)</w:t>
      </w:r>
      <w:r w:rsidR="000561C2">
        <w:rPr>
          <w:rFonts w:ascii="Trebuchet MS" w:eastAsia="Times New Roman" w:hAnsi="Trebuchet MS" w:cstheme="majorHAnsi"/>
          <w:sz w:val="24"/>
          <w:szCs w:val="24"/>
          <w:lang w:eastAsia="ro-RO"/>
        </w:rPr>
        <w:t>:</w:t>
      </w:r>
    </w:p>
    <w:p w:rsidR="00C50FBF" w:rsidRDefault="00C50FBF" w:rsidP="00B36F0D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</w:p>
    <w:p w:rsidR="000561C2" w:rsidRDefault="000561C2" w:rsidP="00B36F0D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>
        <w:rPr>
          <w:rFonts w:ascii="Trebuchet MS" w:eastAsia="Times New Roman" w:hAnsi="Trebuchet MS" w:cstheme="majorHAnsi"/>
          <w:sz w:val="24"/>
          <w:szCs w:val="24"/>
          <w:lang w:eastAsia="ro-RO"/>
        </w:rPr>
        <w:t>...........................................................................................................</w:t>
      </w:r>
    </w:p>
    <w:p w:rsidR="00C50FBF" w:rsidRDefault="00C50FBF" w:rsidP="00B36F0D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</w:p>
    <w:p w:rsidR="00025322" w:rsidRPr="004305AE" w:rsidRDefault="00025322" w:rsidP="00B36F0D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</w:p>
    <w:p w:rsidR="00025322" w:rsidRDefault="00025322" w:rsidP="00B36F0D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>• </w:t>
      </w:r>
      <w:r w:rsidR="00C50FBF">
        <w:rPr>
          <w:rFonts w:ascii="Trebuchet MS" w:eastAsia="Times New Roman" w:hAnsi="Trebuchet MS" w:cstheme="majorHAnsi"/>
          <w:sz w:val="24"/>
          <w:szCs w:val="24"/>
          <w:lang w:eastAsia="ro-RO"/>
        </w:rPr>
        <w:t>Conținut propunere modificare proiect</w:t>
      </w:r>
      <w:r w:rsidR="000561C2">
        <w:rPr>
          <w:rFonts w:ascii="Trebuchet MS" w:eastAsia="Times New Roman" w:hAnsi="Trebuchet MS" w:cstheme="majorHAnsi"/>
          <w:sz w:val="24"/>
          <w:szCs w:val="24"/>
          <w:lang w:eastAsia="ro-RO"/>
        </w:rPr>
        <w:t>:</w:t>
      </w:r>
    </w:p>
    <w:p w:rsidR="000561C2" w:rsidRPr="004305AE" w:rsidRDefault="000561C2" w:rsidP="00B36F0D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>
        <w:rPr>
          <w:rFonts w:ascii="Trebuchet MS" w:eastAsia="Times New Roman" w:hAnsi="Trebuchet MS" w:cstheme="majorHAnsi"/>
          <w:sz w:val="24"/>
          <w:szCs w:val="24"/>
          <w:lang w:eastAsia="ro-RO"/>
        </w:rPr>
        <w:t>..........................................................................................................</w:t>
      </w:r>
      <w:r w:rsidR="00F52552">
        <w:rPr>
          <w:rFonts w:ascii="Trebuchet MS" w:eastAsia="Times New Roman" w:hAnsi="Trebuchet MS" w:cstheme="majorHAnsi"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5322" w:rsidRPr="004305AE" w:rsidRDefault="0002532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</w:p>
    <w:p w:rsidR="00025322" w:rsidRPr="004305AE" w:rsidRDefault="0002532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>Alte idei/sugestii</w:t>
      </w:r>
      <w:r>
        <w:rPr>
          <w:rFonts w:ascii="Trebuchet MS" w:eastAsia="Times New Roman" w:hAnsi="Trebuchet MS" w:cstheme="majorHAnsi"/>
          <w:sz w:val="24"/>
          <w:szCs w:val="24"/>
          <w:lang w:eastAsia="ro-RO"/>
        </w:rPr>
        <w:t>/comentarii:</w:t>
      </w:r>
    </w:p>
    <w:tbl>
      <w:tblPr>
        <w:tblW w:w="978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413"/>
        <w:gridCol w:w="2160"/>
        <w:gridCol w:w="1081"/>
        <w:gridCol w:w="996"/>
        <w:gridCol w:w="1993"/>
        <w:gridCol w:w="3118"/>
      </w:tblGrid>
      <w:tr w:rsidR="00025322" w:rsidRPr="004305AE" w:rsidTr="00F52552">
        <w:trPr>
          <w:trHeight w:val="15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322" w:rsidRPr="004305AE" w:rsidRDefault="00025322" w:rsidP="00B36F0D">
            <w:pPr>
              <w:spacing w:after="0" w:line="276" w:lineRule="auto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322" w:rsidRPr="004305AE" w:rsidRDefault="00025322" w:rsidP="00B36F0D">
            <w:pPr>
              <w:spacing w:after="0" w:line="276" w:lineRule="auto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322" w:rsidRPr="004305AE" w:rsidRDefault="00025322" w:rsidP="00B36F0D">
            <w:pPr>
              <w:spacing w:after="0" w:line="276" w:lineRule="auto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322" w:rsidRPr="004305AE" w:rsidRDefault="00025322" w:rsidP="00B36F0D">
            <w:pPr>
              <w:spacing w:after="0" w:line="276" w:lineRule="auto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322" w:rsidRPr="004305AE" w:rsidRDefault="00025322" w:rsidP="00B36F0D">
            <w:pPr>
              <w:spacing w:after="0" w:line="276" w:lineRule="auto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322" w:rsidRPr="004305AE" w:rsidRDefault="00025322" w:rsidP="00B36F0D">
            <w:pPr>
              <w:spacing w:after="0" w:line="276" w:lineRule="auto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</w:tr>
      <w:tr w:rsidR="00C50FBF" w:rsidRPr="004305AE" w:rsidTr="00F52552">
        <w:trPr>
          <w:trHeight w:val="555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0FBF" w:rsidRPr="004305AE" w:rsidRDefault="00C50FBF" w:rsidP="00B36F0D">
            <w:pPr>
              <w:spacing w:after="0" w:line="276" w:lineRule="auto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0FBF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  <w:r w:rsidRPr="004305AE"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  <w:t xml:space="preserve">Nr. </w:t>
            </w:r>
          </w:p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  <w:r w:rsidRPr="004305AE"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  <w:t>crt.</w:t>
            </w:r>
          </w:p>
        </w:tc>
        <w:tc>
          <w:tcPr>
            <w:tcW w:w="322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0FBF" w:rsidRPr="004305AE" w:rsidRDefault="00C50FBF" w:rsidP="00C50FBF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  <w:r w:rsidRPr="004305AE"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  <w:t xml:space="preserve">Textul propus de </w:t>
            </w:r>
            <w:r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  <w:t>iniţiator</w:t>
            </w:r>
          </w:p>
        </w:tc>
        <w:tc>
          <w:tcPr>
            <w:tcW w:w="297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  <w:r w:rsidRPr="004305AE"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  <w:t>Conţinut propunere</w:t>
            </w:r>
            <w:r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  <w:t>Argumentare propunere</w:t>
            </w:r>
          </w:p>
        </w:tc>
      </w:tr>
      <w:tr w:rsidR="00C50FBF" w:rsidRPr="004305AE" w:rsidTr="00F52552">
        <w:trPr>
          <w:trHeight w:val="360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  <w:r w:rsidRPr="004305AE"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322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</w:tr>
      <w:tr w:rsidR="00C50FBF" w:rsidRPr="004305AE" w:rsidTr="00F52552">
        <w:trPr>
          <w:trHeight w:val="360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322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</w:tr>
      <w:tr w:rsidR="00C50FBF" w:rsidRPr="004305AE" w:rsidTr="00F52552">
        <w:trPr>
          <w:trHeight w:val="360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322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</w:tr>
    </w:tbl>
    <w:p w:rsidR="000561C2" w:rsidRDefault="000561C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</w:p>
    <w:p w:rsidR="00025322" w:rsidRDefault="0002532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Menţionăm că toate propunerile transmise </w:t>
      </w:r>
      <w:r w:rsidR="00C50FBF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pot </w:t>
      </w: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fi făcute publice, fiind parte </w:t>
      </w:r>
      <w:r w:rsidR="00C50FBF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a unui </w:t>
      </w: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proces </w:t>
      </w:r>
      <w:r w:rsidR="00C50FBF">
        <w:rPr>
          <w:rFonts w:ascii="Trebuchet MS" w:eastAsia="Times New Roman" w:hAnsi="Trebuchet MS" w:cstheme="majorHAnsi"/>
          <w:sz w:val="24"/>
          <w:szCs w:val="24"/>
          <w:lang w:eastAsia="ro-RO"/>
        </w:rPr>
        <w:t>ce implică transparenţa</w:t>
      </w: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 decizional</w:t>
      </w:r>
      <w:r w:rsidR="00C50FBF">
        <w:rPr>
          <w:rFonts w:ascii="Trebuchet MS" w:eastAsia="Times New Roman" w:hAnsi="Trebuchet MS" w:cstheme="majorHAnsi"/>
          <w:sz w:val="24"/>
          <w:szCs w:val="24"/>
          <w:lang w:eastAsia="ro-RO"/>
        </w:rPr>
        <w:t>ă</w:t>
      </w: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. </w:t>
      </w:r>
    </w:p>
    <w:p w:rsidR="00C50FBF" w:rsidRPr="004305AE" w:rsidRDefault="00C50FBF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</w:p>
    <w:p w:rsidR="00025322" w:rsidRPr="004305AE" w:rsidRDefault="0002532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>Doriţi ca numele dvs. să fie asociat cu aceste propuneri sau doriţi ca propunerile înaintate să fie ano</w:t>
      </w:r>
      <w:r w:rsidR="00B36F0D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nime? </w:t>
      </w:r>
      <w:r w:rsidR="00B36F0D" w:rsidRPr="000561C2">
        <w:rPr>
          <w:rFonts w:ascii="Trebuchet MS" w:eastAsia="Times New Roman" w:hAnsi="Trebuchet MS" w:cstheme="majorHAnsi"/>
          <w:b/>
          <w:sz w:val="24"/>
          <w:szCs w:val="24"/>
          <w:lang w:eastAsia="ro-RO"/>
        </w:rPr>
        <w:t xml:space="preserve">Datele de contact nu vor fi </w:t>
      </w:r>
      <w:r w:rsidRPr="000561C2">
        <w:rPr>
          <w:rFonts w:ascii="Trebuchet MS" w:eastAsia="Times New Roman" w:hAnsi="Trebuchet MS" w:cstheme="majorHAnsi"/>
          <w:b/>
          <w:sz w:val="24"/>
          <w:szCs w:val="24"/>
          <w:lang w:eastAsia="ro-RO"/>
        </w:rPr>
        <w:t>făcute publice</w:t>
      </w: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>.</w:t>
      </w:r>
    </w:p>
    <w:p w:rsidR="00025322" w:rsidRPr="004305AE" w:rsidRDefault="0002532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>□ Doresc să fie menţionat numele organizaţiei/numele persoanei fizice (după caz).</w:t>
      </w:r>
    </w:p>
    <w:p w:rsidR="001779A5" w:rsidRPr="00025322" w:rsidRDefault="0002532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>□ Doresc să fie anonime.</w:t>
      </w:r>
    </w:p>
    <w:sectPr w:rsidR="001779A5" w:rsidRPr="00025322" w:rsidSect="00382471">
      <w:pgSz w:w="11906" w:h="16838" w:code="9"/>
      <w:pgMar w:top="567" w:right="851" w:bottom="56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22"/>
    <w:rsid w:val="00025322"/>
    <w:rsid w:val="000561C2"/>
    <w:rsid w:val="001779A5"/>
    <w:rsid w:val="00B36F0D"/>
    <w:rsid w:val="00C50FBF"/>
    <w:rsid w:val="00F52552"/>
    <w:rsid w:val="00F6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ABB73"/>
  <w15:chartTrackingRefBased/>
  <w15:docId w15:val="{5A793EB1-7D72-4AA3-8794-D8D260D5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Daniel Tomoni</cp:lastModifiedBy>
  <cp:revision>6</cp:revision>
  <dcterms:created xsi:type="dcterms:W3CDTF">2022-08-22T04:27:00Z</dcterms:created>
  <dcterms:modified xsi:type="dcterms:W3CDTF">2026-03-26T12:42:00Z</dcterms:modified>
</cp:coreProperties>
</file>